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81" w:rsidRDefault="00F326FE" w:rsidP="006228B1">
      <w:pPr>
        <w:pStyle w:val="Heading1"/>
        <w:rPr>
          <w:lang w:val="bg-BG"/>
        </w:rPr>
      </w:pPr>
      <w:r>
        <w:rPr>
          <w:lang w:val="bg-BG"/>
        </w:rPr>
        <w:t>Лектини и з</w:t>
      </w:r>
      <w:r w:rsidR="002741EC">
        <w:rPr>
          <w:lang w:val="bg-BG"/>
        </w:rPr>
        <w:t>дравословен ж</w:t>
      </w:r>
      <w:r>
        <w:rPr>
          <w:lang w:val="bg-BG"/>
        </w:rPr>
        <w:t>ивот</w:t>
      </w:r>
    </w:p>
    <w:p w:rsidR="00291CC5" w:rsidRDefault="002741EC" w:rsidP="00AE75E3">
      <w:pPr>
        <w:spacing w:before="0" w:beforeAutospacing="0" w:after="0" w:afterAutospacing="0"/>
        <w:rPr>
          <w:lang w:val="bg-BG"/>
        </w:rPr>
      </w:pPr>
      <w:r>
        <w:rPr>
          <w:lang w:val="bg-BG"/>
        </w:rPr>
        <w:t>ОБЗОР</w:t>
      </w:r>
      <w:r w:rsidR="00291CC5">
        <w:rPr>
          <w:lang w:val="bg-BG"/>
        </w:rPr>
        <w:t xml:space="preserve"> НА СТАТИЯТА</w:t>
      </w:r>
    </w:p>
    <w:p w:rsidR="00091FF0" w:rsidRDefault="00321B63" w:rsidP="0067659E">
      <w:pPr>
        <w:spacing w:before="0" w:beforeAutospacing="0"/>
        <w:rPr>
          <w:lang w:val="bg-BG"/>
        </w:rPr>
      </w:pPr>
      <w:r>
        <w:rPr>
          <w:lang w:val="bg-BG"/>
        </w:rPr>
        <w:t xml:space="preserve">Растенията съдържат отровни вещества наречени </w:t>
      </w:r>
      <w:hyperlink r:id="rId8" w:history="1">
        <w:r w:rsidRPr="00BD5D66">
          <w:rPr>
            <w:rStyle w:val="Hyperlink"/>
            <w:lang w:val="de-DE"/>
          </w:rPr>
          <w:t>lectins</w:t>
        </w:r>
      </w:hyperlink>
      <w:r>
        <w:rPr>
          <w:lang w:val="bg-BG"/>
        </w:rPr>
        <w:t xml:space="preserve"> - </w:t>
      </w:r>
      <w:hyperlink r:id="rId9" w:history="1">
        <w:r w:rsidRPr="00BD5D66">
          <w:rPr>
            <w:rStyle w:val="Hyperlink"/>
            <w:lang w:val="bg-BG"/>
          </w:rPr>
          <w:t>лектини</w:t>
        </w:r>
      </w:hyperlink>
      <w:r>
        <w:rPr>
          <w:lang w:val="bg-BG"/>
        </w:rPr>
        <w:t>.</w:t>
      </w:r>
      <w:r>
        <w:rPr>
          <w:lang w:val="de-DE"/>
        </w:rPr>
        <w:t xml:space="preserve"> </w:t>
      </w:r>
      <w:r>
        <w:rPr>
          <w:lang w:val="bg-BG"/>
        </w:rPr>
        <w:t xml:space="preserve">Те ни разболяват </w:t>
      </w:r>
      <w:r w:rsidR="00D7643E">
        <w:rPr>
          <w:lang w:val="bg-BG"/>
        </w:rPr>
        <w:t>когато</w:t>
      </w:r>
      <w:r>
        <w:rPr>
          <w:lang w:val="bg-BG"/>
        </w:rPr>
        <w:t xml:space="preserve"> консумираме сурови </w:t>
      </w:r>
      <w:r w:rsidR="008B3026">
        <w:rPr>
          <w:lang w:val="bg-BG"/>
        </w:rPr>
        <w:t>неузряли</w:t>
      </w:r>
      <w:r w:rsidR="0055210C">
        <w:rPr>
          <w:lang w:val="bg-BG"/>
        </w:rPr>
        <w:t xml:space="preserve"> плодове</w:t>
      </w:r>
      <w:r w:rsidR="008B3026">
        <w:rPr>
          <w:lang w:val="bg-BG"/>
        </w:rPr>
        <w:t xml:space="preserve"> </w:t>
      </w:r>
      <w:r>
        <w:rPr>
          <w:lang w:val="bg-BG"/>
        </w:rPr>
        <w:t>или неправилно приготвени растителни храни и млечни продукти.</w:t>
      </w:r>
      <w:r w:rsidR="006228B1">
        <w:rPr>
          <w:lang w:val="bg-BG"/>
        </w:rPr>
        <w:t xml:space="preserve"> </w:t>
      </w:r>
      <w:r w:rsidR="008B24D8">
        <w:rPr>
          <w:lang w:val="bg-BG"/>
        </w:rPr>
        <w:t>С</w:t>
      </w:r>
      <w:r w:rsidR="00DC3110">
        <w:rPr>
          <w:lang w:val="bg-BG"/>
        </w:rPr>
        <w:t xml:space="preserve">татията </w:t>
      </w:r>
      <w:r w:rsidR="008B24D8">
        <w:rPr>
          <w:lang w:val="bg-BG"/>
        </w:rPr>
        <w:t>съдържа</w:t>
      </w:r>
      <w:r w:rsidR="00291CC5">
        <w:rPr>
          <w:lang w:val="bg-BG"/>
        </w:rPr>
        <w:t xml:space="preserve"> </w:t>
      </w:r>
      <w:r w:rsidR="00D7643E">
        <w:rPr>
          <w:lang w:val="bg-BG"/>
        </w:rPr>
        <w:t xml:space="preserve">готварски </w:t>
      </w:r>
      <w:r w:rsidR="00291CC5">
        <w:rPr>
          <w:lang w:val="bg-BG"/>
        </w:rPr>
        <w:t xml:space="preserve">съвети </w:t>
      </w:r>
      <w:r w:rsidR="00D7643E">
        <w:rPr>
          <w:lang w:val="bg-BG"/>
        </w:rPr>
        <w:t>и е описан</w:t>
      </w:r>
      <w:r w:rsidR="008B24D8">
        <w:rPr>
          <w:lang w:val="bg-BG"/>
        </w:rPr>
        <w:t xml:space="preserve"> здравословен начин на живот</w:t>
      </w:r>
      <w:r w:rsidR="00D7643E">
        <w:rPr>
          <w:lang w:val="bg-BG"/>
        </w:rPr>
        <w:t xml:space="preserve">, който </w:t>
      </w:r>
      <w:r w:rsidR="00AE5BEB">
        <w:rPr>
          <w:lang w:val="bg-BG"/>
        </w:rPr>
        <w:t>осигурява</w:t>
      </w:r>
      <w:r w:rsidR="003B1793">
        <w:rPr>
          <w:lang w:val="bg-BG"/>
        </w:rPr>
        <w:t xml:space="preserve"> здраве и дълголетие, </w:t>
      </w:r>
      <w:r w:rsidR="00D7643E">
        <w:rPr>
          <w:lang w:val="bg-BG"/>
        </w:rPr>
        <w:t xml:space="preserve">лекува и </w:t>
      </w:r>
      <w:r w:rsidR="00F326FE">
        <w:rPr>
          <w:lang w:val="bg-BG"/>
        </w:rPr>
        <w:t>предотвратява</w:t>
      </w:r>
      <w:r w:rsidR="00B34AE8">
        <w:rPr>
          <w:lang w:val="bg-BG"/>
        </w:rPr>
        <w:t xml:space="preserve"> </w:t>
      </w:r>
      <w:r w:rsidR="00F326FE">
        <w:rPr>
          <w:lang w:val="bg-BG"/>
        </w:rPr>
        <w:t xml:space="preserve">поражения </w:t>
      </w:r>
      <w:r w:rsidR="00170459">
        <w:rPr>
          <w:lang w:val="bg-BG"/>
        </w:rPr>
        <w:t xml:space="preserve">причинени </w:t>
      </w:r>
      <w:r w:rsidR="00F326FE">
        <w:rPr>
          <w:lang w:val="bg-BG"/>
        </w:rPr>
        <w:t xml:space="preserve">от </w:t>
      </w:r>
      <w:r w:rsidR="00B34AE8">
        <w:rPr>
          <w:lang w:val="bg-BG"/>
        </w:rPr>
        <w:t>лектин</w:t>
      </w:r>
      <w:r w:rsidR="00F326FE">
        <w:rPr>
          <w:lang w:val="bg-BG"/>
        </w:rPr>
        <w:t>и</w:t>
      </w:r>
      <w:r w:rsidR="00091FF0">
        <w:rPr>
          <w:lang w:val="bg-BG"/>
        </w:rPr>
        <w:t>.</w:t>
      </w:r>
    </w:p>
    <w:p w:rsidR="00291CC5" w:rsidRDefault="00291CC5" w:rsidP="005229EE">
      <w:pPr>
        <w:spacing w:before="0" w:beforeAutospacing="0" w:after="0" w:afterAutospacing="0"/>
        <w:rPr>
          <w:lang w:val="bg-BG"/>
        </w:rPr>
      </w:pPr>
      <w:r>
        <w:rPr>
          <w:lang w:val="bg-BG"/>
        </w:rPr>
        <w:t xml:space="preserve">КАКВИ </w:t>
      </w:r>
      <w:r w:rsidR="00091FF0">
        <w:rPr>
          <w:lang w:val="bg-BG"/>
        </w:rPr>
        <w:t xml:space="preserve">БОЛЕСТИ </w:t>
      </w:r>
      <w:r>
        <w:rPr>
          <w:lang w:val="bg-BG"/>
        </w:rPr>
        <w:t>ПРИЧИНЯВАТ ЛЕКТИНИТЕ</w:t>
      </w:r>
      <w:r w:rsidR="00F15F54">
        <w:rPr>
          <w:lang w:val="bg-BG"/>
        </w:rPr>
        <w:t>?</w:t>
      </w:r>
    </w:p>
    <w:p w:rsidR="00B03F65" w:rsidRDefault="00F326FE" w:rsidP="00EA10D3">
      <w:pPr>
        <w:spacing w:before="0" w:beforeAutospacing="0"/>
        <w:rPr>
          <w:lang w:val="bg-BG"/>
        </w:rPr>
      </w:pPr>
      <w:r>
        <w:rPr>
          <w:lang w:val="bg-BG"/>
        </w:rPr>
        <w:t>Лектинит</w:t>
      </w:r>
      <w:r w:rsidR="00000C8C">
        <w:rPr>
          <w:lang w:val="bg-BG"/>
        </w:rPr>
        <w:t>е</w:t>
      </w:r>
      <w:r w:rsidR="0097409D">
        <w:rPr>
          <w:lang w:val="bg-BG"/>
        </w:rPr>
        <w:t xml:space="preserve"> </w:t>
      </w:r>
      <w:r w:rsidR="006B18AE">
        <w:rPr>
          <w:lang w:val="bg-BG"/>
        </w:rPr>
        <w:t xml:space="preserve">предизвикват </w:t>
      </w:r>
      <w:r w:rsidR="00F61B69">
        <w:rPr>
          <w:lang w:val="bg-BG"/>
        </w:rPr>
        <w:t>увреждане</w:t>
      </w:r>
      <w:r w:rsidR="00E42940">
        <w:rPr>
          <w:lang w:val="bg-BG"/>
        </w:rPr>
        <w:t>то</w:t>
      </w:r>
      <w:r w:rsidR="00F61B69">
        <w:rPr>
          <w:lang w:val="bg-BG"/>
        </w:rPr>
        <w:t xml:space="preserve"> </w:t>
      </w:r>
      <w:hyperlink r:id="rId10" w:history="1">
        <w:r w:rsidR="006B18AE" w:rsidRPr="00CA144E">
          <w:rPr>
            <w:rStyle w:val="Hyperlink"/>
            <w:lang w:val="de-DE"/>
          </w:rPr>
          <w:t>leaky gut</w:t>
        </w:r>
      </w:hyperlink>
      <w:r w:rsidR="006B18AE">
        <w:rPr>
          <w:lang w:val="de-DE"/>
        </w:rPr>
        <w:t xml:space="preserve"> </w:t>
      </w:r>
      <w:r w:rsidR="006B18AE">
        <w:rPr>
          <w:lang w:val="bg-BG"/>
        </w:rPr>
        <w:t xml:space="preserve">- </w:t>
      </w:r>
      <w:r w:rsidR="003B1793">
        <w:rPr>
          <w:lang w:val="bg-BG"/>
        </w:rPr>
        <w:t xml:space="preserve">симптом </w:t>
      </w:r>
      <w:r w:rsidR="00170459">
        <w:rPr>
          <w:lang w:val="bg-BG"/>
        </w:rPr>
        <w:t>„</w:t>
      </w:r>
      <w:r w:rsidR="002C74C4">
        <w:rPr>
          <w:lang w:val="bg-BG"/>
        </w:rPr>
        <w:t>пропускливи черва</w:t>
      </w:r>
      <w:r w:rsidR="00170459">
        <w:rPr>
          <w:lang w:val="bg-BG"/>
        </w:rPr>
        <w:t>”</w:t>
      </w:r>
      <w:r w:rsidR="006B18AE">
        <w:rPr>
          <w:lang w:val="bg-BG"/>
        </w:rPr>
        <w:t xml:space="preserve">. </w:t>
      </w:r>
      <w:r w:rsidR="00000C8C">
        <w:rPr>
          <w:lang w:val="bg-BG"/>
        </w:rPr>
        <w:t>Ако</w:t>
      </w:r>
      <w:r w:rsidR="006B48C1">
        <w:rPr>
          <w:lang w:val="bg-BG"/>
        </w:rPr>
        <w:t xml:space="preserve"> </w:t>
      </w:r>
      <w:r w:rsidR="003B1793">
        <w:rPr>
          <w:lang w:val="bg-BG"/>
        </w:rPr>
        <w:t xml:space="preserve">не </w:t>
      </w:r>
      <w:r w:rsidR="006B48C1">
        <w:rPr>
          <w:lang w:val="bg-BG"/>
        </w:rPr>
        <w:t>живеем</w:t>
      </w:r>
      <w:r w:rsidR="006B18AE">
        <w:rPr>
          <w:lang w:val="bg-BG"/>
        </w:rPr>
        <w:t xml:space="preserve"> здравослов</w:t>
      </w:r>
      <w:r w:rsidR="006B48C1">
        <w:rPr>
          <w:lang w:val="bg-BG"/>
        </w:rPr>
        <w:t>но</w:t>
      </w:r>
      <w:r w:rsidR="00F61B69">
        <w:rPr>
          <w:lang w:val="bg-BG"/>
        </w:rPr>
        <w:t xml:space="preserve">, </w:t>
      </w:r>
      <w:r w:rsidR="00B34AE8">
        <w:rPr>
          <w:lang w:val="bg-BG"/>
        </w:rPr>
        <w:t>то</w:t>
      </w:r>
      <w:r w:rsidR="0097409D">
        <w:rPr>
          <w:lang w:val="bg-BG"/>
        </w:rPr>
        <w:t xml:space="preserve"> отваря врата за</w:t>
      </w:r>
      <w:r w:rsidR="002C74C4">
        <w:rPr>
          <w:lang w:val="bg-BG"/>
        </w:rPr>
        <w:t xml:space="preserve"> </w:t>
      </w:r>
      <w:hyperlink r:id="rId11" w:history="1">
        <w:r w:rsidR="001B715E" w:rsidRPr="00CA144E">
          <w:rPr>
            <w:rStyle w:val="Hyperlink"/>
            <w:lang w:val="bg-BG"/>
          </w:rPr>
          <w:t xml:space="preserve">автоимунни </w:t>
        </w:r>
        <w:r w:rsidR="00025062" w:rsidRPr="00CA144E">
          <w:rPr>
            <w:rStyle w:val="Hyperlink"/>
            <w:lang w:val="bg-BG"/>
          </w:rPr>
          <w:t>бол</w:t>
        </w:r>
        <w:r w:rsidR="001B715E" w:rsidRPr="00CA144E">
          <w:rPr>
            <w:rStyle w:val="Hyperlink"/>
            <w:lang w:val="bg-BG"/>
          </w:rPr>
          <w:t>ести</w:t>
        </w:r>
      </w:hyperlink>
      <w:r w:rsidR="006B18AE">
        <w:rPr>
          <w:lang w:val="bg-BG"/>
        </w:rPr>
        <w:t>:</w:t>
      </w:r>
      <w:r w:rsidR="00025062">
        <w:rPr>
          <w:lang w:val="bg-BG"/>
        </w:rPr>
        <w:t xml:space="preserve"> хронични възпаления, алергии, витилиго, </w:t>
      </w:r>
      <w:r w:rsidR="00015BD0">
        <w:rPr>
          <w:lang w:val="bg-BG"/>
        </w:rPr>
        <w:t xml:space="preserve">акне, </w:t>
      </w:r>
      <w:r w:rsidR="00025062">
        <w:rPr>
          <w:lang w:val="bg-BG"/>
        </w:rPr>
        <w:t>псориазис, рев</w:t>
      </w:r>
      <w:r w:rsidR="006B18AE">
        <w:rPr>
          <w:lang w:val="bg-BG"/>
        </w:rPr>
        <w:t>матоиден артрит, болест на Крон,</w:t>
      </w:r>
      <w:r w:rsidR="00F250DD">
        <w:rPr>
          <w:lang w:val="bg-BG"/>
        </w:rPr>
        <w:t xml:space="preserve"> </w:t>
      </w:r>
      <w:r w:rsidR="00F61B69">
        <w:rPr>
          <w:lang w:val="bg-BG"/>
        </w:rPr>
        <w:t xml:space="preserve">остеопороза, </w:t>
      </w:r>
      <w:r w:rsidR="00F250DD">
        <w:rPr>
          <w:lang w:val="bg-BG"/>
        </w:rPr>
        <w:t xml:space="preserve">психични заболявания, </w:t>
      </w:r>
      <w:r w:rsidR="00FE115B">
        <w:rPr>
          <w:lang w:val="bg-BG"/>
        </w:rPr>
        <w:t>затлъстяване,</w:t>
      </w:r>
      <w:r w:rsidR="009D7B06">
        <w:rPr>
          <w:lang w:val="bg-BG"/>
        </w:rPr>
        <w:t xml:space="preserve"> диабет,</w:t>
      </w:r>
      <w:r w:rsidR="00FE115B">
        <w:rPr>
          <w:lang w:val="bg-BG"/>
        </w:rPr>
        <w:t xml:space="preserve"> рак</w:t>
      </w:r>
      <w:r w:rsidR="009D7B06">
        <w:rPr>
          <w:lang w:val="bg-BG"/>
        </w:rPr>
        <w:t xml:space="preserve">, </w:t>
      </w:r>
      <w:r w:rsidR="00025062">
        <w:rPr>
          <w:lang w:val="bg-BG"/>
        </w:rPr>
        <w:t>болест</w:t>
      </w:r>
      <w:r w:rsidR="009D7B06">
        <w:rPr>
          <w:lang w:val="bg-BG"/>
        </w:rPr>
        <w:t>и</w:t>
      </w:r>
      <w:r w:rsidR="00025062">
        <w:rPr>
          <w:lang w:val="bg-BG"/>
        </w:rPr>
        <w:t xml:space="preserve"> на Алцхаймер</w:t>
      </w:r>
      <w:r w:rsidR="009D7B06">
        <w:rPr>
          <w:lang w:val="bg-BG"/>
        </w:rPr>
        <w:t xml:space="preserve"> и </w:t>
      </w:r>
      <w:r w:rsidR="00025062">
        <w:rPr>
          <w:lang w:val="bg-BG"/>
        </w:rPr>
        <w:t>Паркинсон</w:t>
      </w:r>
      <w:r w:rsidR="006228B1">
        <w:rPr>
          <w:lang w:val="bg-BG"/>
        </w:rPr>
        <w:t>.</w:t>
      </w:r>
      <w:r w:rsidR="00FE115B">
        <w:rPr>
          <w:lang w:val="bg-BG"/>
        </w:rPr>
        <w:t xml:space="preserve"> </w:t>
      </w:r>
      <w:r w:rsidR="00081D52">
        <w:rPr>
          <w:lang w:val="bg-BG"/>
        </w:rPr>
        <w:t>Р</w:t>
      </w:r>
      <w:r w:rsidR="006B18AE">
        <w:rPr>
          <w:lang w:val="bg-BG"/>
        </w:rPr>
        <w:t>азстро</w:t>
      </w:r>
      <w:r w:rsidR="00081D52">
        <w:rPr>
          <w:lang w:val="bg-BG"/>
        </w:rPr>
        <w:t>ената</w:t>
      </w:r>
      <w:r w:rsidR="00B03F65">
        <w:rPr>
          <w:lang w:val="bg-BG"/>
        </w:rPr>
        <w:t xml:space="preserve"> </w:t>
      </w:r>
      <w:r w:rsidR="00F61B69">
        <w:rPr>
          <w:lang w:val="bg-BG"/>
        </w:rPr>
        <w:t xml:space="preserve">имунна система </w:t>
      </w:r>
      <w:r w:rsidR="00081D52">
        <w:rPr>
          <w:lang w:val="bg-BG"/>
        </w:rPr>
        <w:t>не мож</w:t>
      </w:r>
      <w:r w:rsidR="002D6221">
        <w:rPr>
          <w:lang w:val="bg-BG"/>
        </w:rPr>
        <w:t>е</w:t>
      </w:r>
      <w:r w:rsidR="00081D52">
        <w:rPr>
          <w:lang w:val="bg-BG"/>
        </w:rPr>
        <w:t xml:space="preserve"> </w:t>
      </w:r>
      <w:r w:rsidR="00B03F65">
        <w:rPr>
          <w:lang w:val="bg-BG"/>
        </w:rPr>
        <w:t xml:space="preserve">да се справя с </w:t>
      </w:r>
      <w:r w:rsidR="00B03F65">
        <w:t>инфекциозни</w:t>
      </w:r>
      <w:r w:rsidR="00FE115B">
        <w:rPr>
          <w:lang w:val="bg-BG"/>
        </w:rPr>
        <w:t xml:space="preserve"> </w:t>
      </w:r>
      <w:r w:rsidR="00F61B69">
        <w:rPr>
          <w:lang w:val="bg-BG"/>
        </w:rPr>
        <w:t xml:space="preserve">и ракови </w:t>
      </w:r>
      <w:r w:rsidR="00FE115B">
        <w:rPr>
          <w:lang w:val="bg-BG"/>
        </w:rPr>
        <w:t>заболявания</w:t>
      </w:r>
      <w:r w:rsidR="00B03F65">
        <w:t xml:space="preserve">, защото </w:t>
      </w:r>
      <w:r w:rsidR="001B715E">
        <w:rPr>
          <w:lang w:val="bg-BG"/>
        </w:rPr>
        <w:t>губи способността си да</w:t>
      </w:r>
      <w:r w:rsidR="00B03F65">
        <w:t xml:space="preserve"> разпознава </w:t>
      </w:r>
      <w:r w:rsidR="00F61B69">
        <w:rPr>
          <w:lang w:val="bg-BG"/>
        </w:rPr>
        <w:t>чужди, стари, негодни</w:t>
      </w:r>
      <w:r w:rsidR="002D6221">
        <w:rPr>
          <w:lang w:val="bg-BG"/>
        </w:rPr>
        <w:t>, ракови</w:t>
      </w:r>
      <w:r w:rsidR="00F61B69">
        <w:rPr>
          <w:lang w:val="bg-BG"/>
        </w:rPr>
        <w:t xml:space="preserve"> и увредени клетки</w:t>
      </w:r>
      <w:r w:rsidR="00AE5BEB">
        <w:rPr>
          <w:lang w:val="bg-BG"/>
        </w:rPr>
        <w:t xml:space="preserve">, атакува </w:t>
      </w:r>
      <w:r w:rsidR="00522FC9">
        <w:rPr>
          <w:lang w:val="bg-BG"/>
        </w:rPr>
        <w:t xml:space="preserve">свои </w:t>
      </w:r>
      <w:r w:rsidR="00B34AE8">
        <w:rPr>
          <w:lang w:val="bg-BG"/>
        </w:rPr>
        <w:t xml:space="preserve">здрави </w:t>
      </w:r>
      <w:r w:rsidR="00AE5BEB">
        <w:rPr>
          <w:lang w:val="bg-BG"/>
        </w:rPr>
        <w:t>клетки</w:t>
      </w:r>
      <w:r w:rsidR="00B03F65">
        <w:t>.</w:t>
      </w:r>
    </w:p>
    <w:p w:rsidR="003F0AE8" w:rsidRDefault="008D48D6" w:rsidP="008D48D6">
      <w:pPr>
        <w:spacing w:before="0" w:beforeAutospacing="0"/>
        <w:rPr>
          <w:lang w:val="bg-BG"/>
        </w:rPr>
      </w:pPr>
      <w:r>
        <w:rPr>
          <w:lang w:val="bg-BG"/>
        </w:rPr>
        <w:t xml:space="preserve">Нашите предци не са страдали от тези болести и са остарявали по-бавно защото са </w:t>
      </w:r>
      <w:r w:rsidR="001933D0">
        <w:rPr>
          <w:lang w:val="bg-BG"/>
        </w:rPr>
        <w:t>живеели</w:t>
      </w:r>
      <w:r>
        <w:rPr>
          <w:lang w:val="bg-BG"/>
        </w:rPr>
        <w:t xml:space="preserve"> </w:t>
      </w:r>
      <w:r w:rsidR="001933D0">
        <w:rPr>
          <w:lang w:val="bg-BG"/>
        </w:rPr>
        <w:t>с</w:t>
      </w:r>
      <w:r w:rsidR="00AE5BEB">
        <w:rPr>
          <w:lang w:val="bg-BG"/>
        </w:rPr>
        <w:t xml:space="preserve"> едно</w:t>
      </w:r>
      <w:r w:rsidR="00081D52">
        <w:rPr>
          <w:lang w:val="bg-BG"/>
        </w:rPr>
        <w:t xml:space="preserve"> хранен</w:t>
      </w:r>
      <w:r>
        <w:rPr>
          <w:lang w:val="bg-BG"/>
        </w:rPr>
        <w:t xml:space="preserve">е на </w:t>
      </w:r>
      <w:r w:rsidR="00081D52">
        <w:rPr>
          <w:lang w:val="bg-BG"/>
        </w:rPr>
        <w:t>ден</w:t>
      </w:r>
      <w:r w:rsidR="00B34AE8">
        <w:rPr>
          <w:lang w:val="bg-BG"/>
        </w:rPr>
        <w:t xml:space="preserve"> </w:t>
      </w:r>
      <w:r w:rsidR="00B34AE8">
        <w:rPr>
          <w:lang w:val="de-DE"/>
        </w:rPr>
        <w:t>(</w:t>
      </w:r>
      <w:hyperlink r:id="rId12" w:history="1">
        <w:r w:rsidR="00B34AE8" w:rsidRPr="00015BD0">
          <w:rPr>
            <w:rStyle w:val="Hyperlink"/>
            <w:lang w:val="de-DE"/>
          </w:rPr>
          <w:t>OMAD</w:t>
        </w:r>
        <w:r w:rsidR="00B34AE8" w:rsidRPr="00015BD0">
          <w:rPr>
            <w:rStyle w:val="Hyperlink"/>
            <w:lang w:val="bg-BG"/>
          </w:rPr>
          <w:t xml:space="preserve"> </w:t>
        </w:r>
        <w:r w:rsidR="00B34AE8" w:rsidRPr="00015BD0">
          <w:rPr>
            <w:rStyle w:val="Hyperlink"/>
            <w:lang w:val="de-DE"/>
          </w:rPr>
          <w:t>diet</w:t>
        </w:r>
      </w:hyperlink>
      <w:r w:rsidR="00B34AE8">
        <w:rPr>
          <w:lang w:val="de-DE"/>
        </w:rPr>
        <w:t xml:space="preserve">) </w:t>
      </w:r>
      <w:r w:rsidR="00B34AE8">
        <w:rPr>
          <w:lang w:val="bg-BG"/>
        </w:rPr>
        <w:t>и са уморявали мускули на гладно</w:t>
      </w:r>
      <w:r>
        <w:rPr>
          <w:lang w:val="bg-BG"/>
        </w:rPr>
        <w:t>. Такъв живот стимулира</w:t>
      </w:r>
      <w:r w:rsidR="00081D52">
        <w:rPr>
          <w:lang w:val="bg-BG"/>
        </w:rPr>
        <w:t xml:space="preserve"> </w:t>
      </w:r>
      <w:r w:rsidR="0067659E">
        <w:rPr>
          <w:lang w:val="bg-BG"/>
        </w:rPr>
        <w:t>оздрав</w:t>
      </w:r>
      <w:r>
        <w:rPr>
          <w:lang w:val="bg-BG"/>
        </w:rPr>
        <w:t>ителни</w:t>
      </w:r>
      <w:r w:rsidR="0067659E">
        <w:rPr>
          <w:lang w:val="bg-BG"/>
        </w:rPr>
        <w:t xml:space="preserve"> и подмладява</w:t>
      </w:r>
      <w:r>
        <w:rPr>
          <w:lang w:val="bg-BG"/>
        </w:rPr>
        <w:t>щи</w:t>
      </w:r>
      <w:r w:rsidR="0067659E">
        <w:rPr>
          <w:lang w:val="bg-BG"/>
        </w:rPr>
        <w:t xml:space="preserve"> </w:t>
      </w:r>
      <w:r>
        <w:rPr>
          <w:lang w:val="bg-BG"/>
        </w:rPr>
        <w:t xml:space="preserve">процеси </w:t>
      </w:r>
      <w:r w:rsidR="00081D52">
        <w:rPr>
          <w:lang w:val="bg-BG"/>
        </w:rPr>
        <w:t xml:space="preserve">заложени в тялото </w:t>
      </w:r>
      <w:r w:rsidR="00B34AE8">
        <w:rPr>
          <w:lang w:val="bg-BG"/>
        </w:rPr>
        <w:t>п</w:t>
      </w:r>
      <w:r w:rsidR="001933D0">
        <w:rPr>
          <w:lang w:val="bg-BG"/>
        </w:rPr>
        <w:t>ри</w:t>
      </w:r>
      <w:r w:rsidR="00081D52">
        <w:rPr>
          <w:lang w:val="bg-BG"/>
        </w:rPr>
        <w:t xml:space="preserve"> еволюционното му развитие. </w:t>
      </w:r>
      <w:r w:rsidR="002D6221">
        <w:rPr>
          <w:lang w:val="bg-BG"/>
        </w:rPr>
        <w:t>Те</w:t>
      </w:r>
      <w:r w:rsidR="008E4953">
        <w:rPr>
          <w:lang w:val="bg-BG"/>
        </w:rPr>
        <w:t xml:space="preserve">зи процеси </w:t>
      </w:r>
      <w:r w:rsidR="003B1793">
        <w:rPr>
          <w:lang w:val="bg-BG"/>
        </w:rPr>
        <w:t>вклю</w:t>
      </w:r>
      <w:r w:rsidR="008E4953">
        <w:rPr>
          <w:lang w:val="bg-BG"/>
        </w:rPr>
        <w:t xml:space="preserve">чват </w:t>
      </w:r>
      <w:hyperlink r:id="rId13" w:history="1">
        <w:r w:rsidR="002D6221" w:rsidRPr="00015BD0">
          <w:rPr>
            <w:rStyle w:val="Hyperlink"/>
            <w:lang w:val="de-DE"/>
          </w:rPr>
          <w:t>apoptosis</w:t>
        </w:r>
      </w:hyperlink>
      <w:r w:rsidR="002D6221">
        <w:rPr>
          <w:lang w:val="de-DE"/>
        </w:rPr>
        <w:t xml:space="preserve"> </w:t>
      </w:r>
      <w:r w:rsidR="002D6221">
        <w:rPr>
          <w:lang w:val="bg-BG"/>
        </w:rPr>
        <w:t xml:space="preserve">- </w:t>
      </w:r>
      <w:hyperlink r:id="rId14" w:history="1">
        <w:r w:rsidR="002D6221" w:rsidRPr="00015BD0">
          <w:rPr>
            <w:rStyle w:val="Hyperlink"/>
            <w:lang w:val="bg-BG"/>
          </w:rPr>
          <w:t>апоптоза</w:t>
        </w:r>
      </w:hyperlink>
      <w:r w:rsidR="002D6221">
        <w:rPr>
          <w:lang w:val="bg-BG"/>
        </w:rPr>
        <w:t xml:space="preserve"> и </w:t>
      </w:r>
      <w:hyperlink r:id="rId15" w:history="1">
        <w:r w:rsidR="002D6221" w:rsidRPr="00015BD0">
          <w:rPr>
            <w:rStyle w:val="Hyperlink"/>
            <w:lang w:val="de-DE"/>
          </w:rPr>
          <w:t>autophagy</w:t>
        </w:r>
      </w:hyperlink>
      <w:r w:rsidR="002D6221">
        <w:rPr>
          <w:lang w:val="de-DE"/>
        </w:rPr>
        <w:t xml:space="preserve"> (</w:t>
      </w:r>
      <w:hyperlink r:id="rId16" w:history="1">
        <w:r w:rsidR="002D6221" w:rsidRPr="00015BD0">
          <w:rPr>
            <w:rStyle w:val="Hyperlink"/>
            <w:lang w:val="de-DE"/>
          </w:rPr>
          <w:t>mitophagy</w:t>
        </w:r>
      </w:hyperlink>
      <w:r w:rsidR="002D6221">
        <w:rPr>
          <w:lang w:val="bg-BG"/>
        </w:rPr>
        <w:t>) - автофагия (митофагия).</w:t>
      </w:r>
      <w:r>
        <w:rPr>
          <w:lang w:val="bg-BG"/>
        </w:rPr>
        <w:t xml:space="preserve"> </w:t>
      </w:r>
      <w:r w:rsidR="00F326FE">
        <w:rPr>
          <w:lang w:val="bg-BG"/>
        </w:rPr>
        <w:t>С</w:t>
      </w:r>
      <w:r w:rsidR="00170459">
        <w:rPr>
          <w:lang w:val="bg-BG"/>
        </w:rPr>
        <w:t xml:space="preserve"> описания </w:t>
      </w:r>
      <w:r w:rsidR="0083717C">
        <w:rPr>
          <w:lang w:val="bg-BG"/>
        </w:rPr>
        <w:t xml:space="preserve">по-долу </w:t>
      </w:r>
      <w:r w:rsidR="00F326FE">
        <w:rPr>
          <w:lang w:val="bg-BG"/>
        </w:rPr>
        <w:t>здравословен начин на живот можем</w:t>
      </w:r>
      <w:r w:rsidR="008E4953">
        <w:rPr>
          <w:lang w:val="bg-BG"/>
        </w:rPr>
        <w:t xml:space="preserve"> да</w:t>
      </w:r>
      <w:r w:rsidR="00000C8C">
        <w:rPr>
          <w:lang w:val="bg-BG"/>
        </w:rPr>
        <w:t xml:space="preserve"> засил</w:t>
      </w:r>
      <w:r w:rsidR="008E4953">
        <w:rPr>
          <w:lang w:val="bg-BG"/>
        </w:rPr>
        <w:t>и</w:t>
      </w:r>
      <w:r w:rsidR="00F326FE">
        <w:rPr>
          <w:lang w:val="bg-BG"/>
        </w:rPr>
        <w:t>м</w:t>
      </w:r>
      <w:r w:rsidR="001933D0">
        <w:rPr>
          <w:lang w:val="bg-BG"/>
        </w:rPr>
        <w:t xml:space="preserve"> тези процеси</w:t>
      </w:r>
      <w:r w:rsidR="003F0AE8">
        <w:rPr>
          <w:lang w:val="bg-BG"/>
        </w:rPr>
        <w:t>.</w:t>
      </w:r>
    </w:p>
    <w:p w:rsidR="00291CC5" w:rsidRDefault="00F15F54" w:rsidP="003F0AE8">
      <w:pPr>
        <w:spacing w:before="0" w:beforeAutospacing="0" w:after="0" w:afterAutospacing="0"/>
        <w:rPr>
          <w:lang w:val="bg-BG"/>
        </w:rPr>
      </w:pPr>
      <w:r>
        <w:rPr>
          <w:lang w:val="bg-BG"/>
        </w:rPr>
        <w:t>КАКВО ПРЕДСТАВЛЯВАТ ЛЕКТИНИТЕ?</w:t>
      </w:r>
    </w:p>
    <w:p w:rsidR="00025062" w:rsidRPr="00476887" w:rsidRDefault="00923BB0" w:rsidP="00EA10D3">
      <w:pPr>
        <w:spacing w:before="0" w:beforeAutospacing="0" w:line="240" w:lineRule="auto"/>
        <w:rPr>
          <w:lang w:val="bg-BG"/>
        </w:rPr>
      </w:pPr>
      <w:r>
        <w:t xml:space="preserve">Лектините са </w:t>
      </w:r>
      <w:r w:rsidR="002C74C4">
        <w:t>растителни протеини</w:t>
      </w:r>
      <w:r w:rsidR="002C74C4">
        <w:rPr>
          <w:lang w:val="bg-BG"/>
        </w:rPr>
        <w:t xml:space="preserve"> </w:t>
      </w:r>
      <w:r w:rsidR="005229EE">
        <w:rPr>
          <w:lang w:val="bg-BG"/>
        </w:rPr>
        <w:t xml:space="preserve">(белтъчини), </w:t>
      </w:r>
      <w:r w:rsidR="0055210C">
        <w:rPr>
          <w:lang w:val="bg-BG"/>
        </w:rPr>
        <w:t>които лесно</w:t>
      </w:r>
      <w:r w:rsidR="005229EE">
        <w:rPr>
          <w:lang w:val="bg-BG"/>
        </w:rPr>
        <w:t xml:space="preserve"> се свързват с </w:t>
      </w:r>
      <w:r w:rsidR="00307518">
        <w:rPr>
          <w:lang w:val="bg-BG"/>
        </w:rPr>
        <w:t xml:space="preserve">въглехидрати (захари). </w:t>
      </w:r>
      <w:r w:rsidR="001933D0">
        <w:rPr>
          <w:lang w:val="bg-BG"/>
        </w:rPr>
        <w:t xml:space="preserve">Когато </w:t>
      </w:r>
      <w:r w:rsidR="00FD307F">
        <w:rPr>
          <w:lang w:val="bg-BG"/>
        </w:rPr>
        <w:t xml:space="preserve">лектин </w:t>
      </w:r>
      <w:r w:rsidR="001933D0">
        <w:rPr>
          <w:lang w:val="bg-BG"/>
        </w:rPr>
        <w:t>с</w:t>
      </w:r>
      <w:r w:rsidR="00D7643E">
        <w:rPr>
          <w:lang w:val="bg-BG"/>
        </w:rPr>
        <w:t>е</w:t>
      </w:r>
      <w:r w:rsidR="001933D0">
        <w:rPr>
          <w:lang w:val="bg-BG"/>
        </w:rPr>
        <w:t xml:space="preserve"> с</w:t>
      </w:r>
      <w:r w:rsidR="00307518">
        <w:rPr>
          <w:lang w:val="bg-BG"/>
        </w:rPr>
        <w:t>вър</w:t>
      </w:r>
      <w:r w:rsidR="00D7643E">
        <w:rPr>
          <w:lang w:val="bg-BG"/>
        </w:rPr>
        <w:t>же</w:t>
      </w:r>
      <w:r w:rsidR="00FE115B">
        <w:rPr>
          <w:lang w:val="bg-BG"/>
        </w:rPr>
        <w:t xml:space="preserve"> </w:t>
      </w:r>
      <w:r w:rsidR="00FD307F">
        <w:rPr>
          <w:lang w:val="bg-BG"/>
        </w:rPr>
        <w:t>със захар</w:t>
      </w:r>
      <w:r w:rsidR="00F61EE2">
        <w:rPr>
          <w:lang w:val="bg-BG"/>
        </w:rPr>
        <w:t xml:space="preserve"> в</w:t>
      </w:r>
      <w:r>
        <w:t xml:space="preserve"> клет</w:t>
      </w:r>
      <w:r w:rsidR="002C74C4">
        <w:rPr>
          <w:lang w:val="bg-BG"/>
        </w:rPr>
        <w:t>ъчн</w:t>
      </w:r>
      <w:r w:rsidR="00307518">
        <w:rPr>
          <w:lang w:val="bg-BG"/>
        </w:rPr>
        <w:t xml:space="preserve">ата мембрана, клетката </w:t>
      </w:r>
      <w:r w:rsidR="001933D0">
        <w:rPr>
          <w:lang w:val="bg-BG"/>
        </w:rPr>
        <w:t xml:space="preserve">става </w:t>
      </w:r>
      <w:r w:rsidR="00307518">
        <w:rPr>
          <w:lang w:val="bg-BG"/>
        </w:rPr>
        <w:t>ненормална</w:t>
      </w:r>
      <w:r w:rsidR="0055210C">
        <w:rPr>
          <w:lang w:val="bg-BG"/>
        </w:rPr>
        <w:t>, а к</w:t>
      </w:r>
      <w:r w:rsidR="00FD307F">
        <w:rPr>
          <w:lang w:val="bg-BG"/>
        </w:rPr>
        <w:t>огато с</w:t>
      </w:r>
      <w:r w:rsidR="00D7643E">
        <w:rPr>
          <w:lang w:val="bg-BG"/>
        </w:rPr>
        <w:t>е</w:t>
      </w:r>
      <w:r w:rsidR="00FD307F">
        <w:rPr>
          <w:lang w:val="bg-BG"/>
        </w:rPr>
        <w:t xml:space="preserve"> с</w:t>
      </w:r>
      <w:r w:rsidR="009D7B06">
        <w:rPr>
          <w:lang w:val="bg-BG"/>
        </w:rPr>
        <w:t>вър</w:t>
      </w:r>
      <w:r w:rsidR="00D7643E">
        <w:rPr>
          <w:lang w:val="bg-BG"/>
        </w:rPr>
        <w:t>же</w:t>
      </w:r>
      <w:r w:rsidR="009D7B06">
        <w:rPr>
          <w:lang w:val="bg-BG"/>
        </w:rPr>
        <w:t xml:space="preserve"> </w:t>
      </w:r>
      <w:r w:rsidR="00FD307F">
        <w:rPr>
          <w:lang w:val="bg-BG"/>
        </w:rPr>
        <w:t xml:space="preserve">със захар </w:t>
      </w:r>
      <w:r w:rsidR="009D7B06">
        <w:rPr>
          <w:lang w:val="bg-BG"/>
        </w:rPr>
        <w:t xml:space="preserve">в нервни окончания, </w:t>
      </w:r>
      <w:r w:rsidR="00D7643E">
        <w:rPr>
          <w:lang w:val="bg-BG"/>
        </w:rPr>
        <w:t>той</w:t>
      </w:r>
      <w:r w:rsidR="001933D0">
        <w:rPr>
          <w:lang w:val="bg-BG"/>
        </w:rPr>
        <w:t xml:space="preserve"> </w:t>
      </w:r>
      <w:r w:rsidR="009D7B06">
        <w:rPr>
          <w:lang w:val="bg-BG"/>
        </w:rPr>
        <w:t xml:space="preserve">блокира </w:t>
      </w:r>
      <w:r w:rsidR="0025348C">
        <w:rPr>
          <w:lang w:val="bg-BG"/>
        </w:rPr>
        <w:t>предаване на сигнал</w:t>
      </w:r>
      <w:r w:rsidR="00F326FE">
        <w:rPr>
          <w:lang w:val="bg-BG"/>
        </w:rPr>
        <w:t>и</w:t>
      </w:r>
      <w:r w:rsidR="0025348C">
        <w:rPr>
          <w:lang w:val="bg-BG"/>
        </w:rPr>
        <w:t xml:space="preserve"> по </w:t>
      </w:r>
      <w:r w:rsidR="009D7B06">
        <w:rPr>
          <w:lang w:val="bg-BG"/>
        </w:rPr>
        <w:t>нервите</w:t>
      </w:r>
      <w:r w:rsidR="00FD307F">
        <w:rPr>
          <w:lang w:val="bg-BG"/>
        </w:rPr>
        <w:t xml:space="preserve"> и настъпва парализа</w:t>
      </w:r>
      <w:r w:rsidR="009D7B06">
        <w:rPr>
          <w:lang w:val="bg-BG"/>
        </w:rPr>
        <w:t>. С</w:t>
      </w:r>
      <w:r w:rsidR="00307518">
        <w:rPr>
          <w:lang w:val="bg-BG"/>
        </w:rPr>
        <w:t xml:space="preserve">пециалисти </w:t>
      </w:r>
      <w:r w:rsidR="002C74C4">
        <w:rPr>
          <w:lang w:val="bg-BG"/>
        </w:rPr>
        <w:t xml:space="preserve">класифицират </w:t>
      </w:r>
      <w:r w:rsidR="00A17379">
        <w:rPr>
          <w:lang w:val="bg-BG"/>
        </w:rPr>
        <w:t>лектин</w:t>
      </w:r>
      <w:r w:rsidR="00D7643E">
        <w:rPr>
          <w:lang w:val="bg-BG"/>
        </w:rPr>
        <w:t>а</w:t>
      </w:r>
      <w:r w:rsidR="00A17379">
        <w:rPr>
          <w:lang w:val="bg-BG"/>
        </w:rPr>
        <w:t xml:space="preserve"> </w:t>
      </w:r>
      <w:r w:rsidR="002C74C4">
        <w:rPr>
          <w:lang w:val="bg-BG"/>
        </w:rPr>
        <w:t xml:space="preserve">според </w:t>
      </w:r>
      <w:r>
        <w:t>вид</w:t>
      </w:r>
      <w:r w:rsidR="002C74C4">
        <w:rPr>
          <w:lang w:val="bg-BG"/>
        </w:rPr>
        <w:t>а</w:t>
      </w:r>
      <w:r>
        <w:t xml:space="preserve"> </w:t>
      </w:r>
      <w:r w:rsidR="00D7643E">
        <w:rPr>
          <w:lang w:val="bg-BG"/>
        </w:rPr>
        <w:t>захар</w:t>
      </w:r>
      <w:r>
        <w:t xml:space="preserve">, </w:t>
      </w:r>
      <w:r>
        <w:rPr>
          <w:lang w:val="bg-BG"/>
        </w:rPr>
        <w:t xml:space="preserve">с </w:t>
      </w:r>
      <w:r>
        <w:t xml:space="preserve">който </w:t>
      </w:r>
      <w:r w:rsidR="00FD307F">
        <w:rPr>
          <w:lang w:val="bg-BG"/>
        </w:rPr>
        <w:t>т</w:t>
      </w:r>
      <w:r w:rsidR="00D7643E">
        <w:rPr>
          <w:lang w:val="bg-BG"/>
        </w:rPr>
        <w:t>ой</w:t>
      </w:r>
      <w:r w:rsidR="00FD307F">
        <w:rPr>
          <w:lang w:val="bg-BG"/>
        </w:rPr>
        <w:t xml:space="preserve"> </w:t>
      </w:r>
      <w:r>
        <w:rPr>
          <w:lang w:val="bg-BG"/>
        </w:rPr>
        <w:t>се с</w:t>
      </w:r>
      <w:r>
        <w:t>вър</w:t>
      </w:r>
      <w:r w:rsidR="002C74C4">
        <w:rPr>
          <w:lang w:val="bg-BG"/>
        </w:rPr>
        <w:t>зва</w:t>
      </w:r>
      <w:r w:rsidR="00000C8C">
        <w:rPr>
          <w:lang w:val="bg-BG"/>
        </w:rPr>
        <w:t>, но за</w:t>
      </w:r>
      <w:r w:rsidR="002A717D">
        <w:rPr>
          <w:lang w:val="bg-BG"/>
        </w:rPr>
        <w:t xml:space="preserve"> да знаем к</w:t>
      </w:r>
      <w:r w:rsidR="0025348C">
        <w:rPr>
          <w:lang w:val="bg-BG"/>
        </w:rPr>
        <w:t xml:space="preserve">ой орган </w:t>
      </w:r>
      <w:r w:rsidR="002A717D">
        <w:rPr>
          <w:lang w:val="bg-BG"/>
        </w:rPr>
        <w:t>пора</w:t>
      </w:r>
      <w:r w:rsidR="0025348C">
        <w:rPr>
          <w:lang w:val="bg-BG"/>
        </w:rPr>
        <w:t>зява</w:t>
      </w:r>
      <w:r w:rsidR="002A717D">
        <w:rPr>
          <w:lang w:val="bg-BG"/>
        </w:rPr>
        <w:t xml:space="preserve">, </w:t>
      </w:r>
      <w:r w:rsidR="00476887">
        <w:rPr>
          <w:lang w:val="bg-BG"/>
        </w:rPr>
        <w:t>трябва да г</w:t>
      </w:r>
      <w:r w:rsidR="00D7643E">
        <w:rPr>
          <w:lang w:val="bg-BG"/>
        </w:rPr>
        <w:t>о</w:t>
      </w:r>
      <w:r w:rsidR="00476887">
        <w:rPr>
          <w:lang w:val="bg-BG"/>
        </w:rPr>
        <w:t xml:space="preserve"> класифицираме </w:t>
      </w:r>
      <w:r w:rsidR="001933D0">
        <w:rPr>
          <w:lang w:val="bg-BG"/>
        </w:rPr>
        <w:t xml:space="preserve">по </w:t>
      </w:r>
      <w:r w:rsidR="00D7643E">
        <w:rPr>
          <w:lang w:val="bg-BG"/>
        </w:rPr>
        <w:t xml:space="preserve">молекулната му </w:t>
      </w:r>
      <w:r w:rsidR="001933D0">
        <w:rPr>
          <w:lang w:val="bg-BG"/>
        </w:rPr>
        <w:t xml:space="preserve">мимикрия </w:t>
      </w:r>
      <w:r w:rsidR="007D5D5C">
        <w:rPr>
          <w:lang w:val="bg-BG"/>
        </w:rPr>
        <w:t xml:space="preserve">- </w:t>
      </w:r>
      <w:r w:rsidR="008E4953">
        <w:rPr>
          <w:lang w:val="bg-BG"/>
        </w:rPr>
        <w:t>на</w:t>
      </w:r>
      <w:r w:rsidR="00476887">
        <w:rPr>
          <w:lang w:val="bg-BG"/>
        </w:rPr>
        <w:t xml:space="preserve"> </w:t>
      </w:r>
      <w:r w:rsidR="0055210C">
        <w:rPr>
          <w:lang w:val="bg-BG"/>
        </w:rPr>
        <w:t xml:space="preserve">кой </w:t>
      </w:r>
      <w:r w:rsidR="00000C8C">
        <w:rPr>
          <w:lang w:val="bg-BG"/>
        </w:rPr>
        <w:t>протеин</w:t>
      </w:r>
      <w:r w:rsidR="0055210C">
        <w:rPr>
          <w:lang w:val="bg-BG"/>
        </w:rPr>
        <w:t xml:space="preserve"> от</w:t>
      </w:r>
      <w:r w:rsidR="00F326FE">
        <w:rPr>
          <w:lang w:val="bg-BG"/>
        </w:rPr>
        <w:t xml:space="preserve"> </w:t>
      </w:r>
      <w:r w:rsidR="0083717C">
        <w:rPr>
          <w:lang w:val="bg-BG"/>
        </w:rPr>
        <w:t xml:space="preserve">здрав </w:t>
      </w:r>
      <w:r w:rsidR="00F326FE">
        <w:rPr>
          <w:lang w:val="bg-BG"/>
        </w:rPr>
        <w:t xml:space="preserve">орган </w:t>
      </w:r>
      <w:r w:rsidR="007D5D5C">
        <w:rPr>
          <w:lang w:val="bg-BG"/>
        </w:rPr>
        <w:t>прилича</w:t>
      </w:r>
      <w:r w:rsidR="00000C8C">
        <w:rPr>
          <w:lang w:val="bg-BG"/>
        </w:rPr>
        <w:t>.</w:t>
      </w:r>
    </w:p>
    <w:p w:rsidR="00291CC5" w:rsidRDefault="00F15F54" w:rsidP="00025062">
      <w:pPr>
        <w:spacing w:after="0" w:afterAutospacing="0"/>
        <w:rPr>
          <w:lang w:val="bg-BG"/>
        </w:rPr>
      </w:pPr>
      <w:r>
        <w:rPr>
          <w:lang w:val="bg-BG"/>
        </w:rPr>
        <w:t xml:space="preserve">ЗАЩО </w:t>
      </w:r>
      <w:r w:rsidR="003527F3">
        <w:rPr>
          <w:lang w:val="bg-BG"/>
        </w:rPr>
        <w:t>ИМА ЛЕКТИНИ</w:t>
      </w:r>
      <w:r>
        <w:rPr>
          <w:lang w:val="bg-BG"/>
        </w:rPr>
        <w:t xml:space="preserve"> В РАСТЕНИЯТА?</w:t>
      </w:r>
    </w:p>
    <w:p w:rsidR="00814361" w:rsidRDefault="00307518" w:rsidP="00052DF4">
      <w:pPr>
        <w:spacing w:before="0" w:beforeAutospacing="0"/>
        <w:rPr>
          <w:lang w:val="bg-BG"/>
        </w:rPr>
      </w:pPr>
      <w:r>
        <w:rPr>
          <w:lang w:val="bg-BG"/>
        </w:rPr>
        <w:t>В хода на е</w:t>
      </w:r>
      <w:r w:rsidR="00923BB0">
        <w:rPr>
          <w:lang w:val="bg-BG"/>
        </w:rPr>
        <w:t>волюцията</w:t>
      </w:r>
      <w:r>
        <w:rPr>
          <w:lang w:val="bg-BG"/>
        </w:rPr>
        <w:t xml:space="preserve">, растенията са </w:t>
      </w:r>
      <w:r w:rsidR="0083717C">
        <w:rPr>
          <w:lang w:val="bg-BG"/>
        </w:rPr>
        <w:t>придобили</w:t>
      </w:r>
      <w:r w:rsidR="00923BB0">
        <w:rPr>
          <w:lang w:val="bg-BG"/>
        </w:rPr>
        <w:t xml:space="preserve"> лектини за да </w:t>
      </w:r>
      <w:r w:rsidR="001C77B9">
        <w:rPr>
          <w:lang w:val="bg-BG"/>
        </w:rPr>
        <w:t>се</w:t>
      </w:r>
      <w:r w:rsidR="00923BB0">
        <w:rPr>
          <w:lang w:val="bg-BG"/>
        </w:rPr>
        <w:t xml:space="preserve"> предпаз</w:t>
      </w:r>
      <w:r w:rsidR="001C77B9">
        <w:rPr>
          <w:lang w:val="bg-BG"/>
        </w:rPr>
        <w:t>ват</w:t>
      </w:r>
      <w:r w:rsidR="00923BB0">
        <w:rPr>
          <w:lang w:val="bg-BG"/>
        </w:rPr>
        <w:t xml:space="preserve"> от изяждане.</w:t>
      </w:r>
      <w:r w:rsidR="00FE115B">
        <w:rPr>
          <w:lang w:val="bg-BG"/>
        </w:rPr>
        <w:t xml:space="preserve"> </w:t>
      </w:r>
      <w:r w:rsidR="00C62739">
        <w:rPr>
          <w:lang w:val="bg-BG"/>
        </w:rPr>
        <w:t xml:space="preserve">Най-силната растителна отрова </w:t>
      </w:r>
      <w:r w:rsidR="00FD307F">
        <w:rPr>
          <w:lang w:val="bg-BG"/>
        </w:rPr>
        <w:t xml:space="preserve">- </w:t>
      </w:r>
      <w:r w:rsidR="00C62739">
        <w:rPr>
          <w:lang w:val="bg-BG"/>
        </w:rPr>
        <w:t xml:space="preserve">рицин представлява лектин. </w:t>
      </w:r>
      <w:r w:rsidR="00C101E2">
        <w:rPr>
          <w:lang w:val="bg-BG"/>
        </w:rPr>
        <w:t>Е</w:t>
      </w:r>
      <w:r>
        <w:rPr>
          <w:lang w:val="bg-BG"/>
        </w:rPr>
        <w:t xml:space="preserve">волюцията е </w:t>
      </w:r>
      <w:r w:rsidR="0005056A">
        <w:rPr>
          <w:lang w:val="bg-BG"/>
        </w:rPr>
        <w:t xml:space="preserve">предвидила </w:t>
      </w:r>
      <w:r w:rsidR="009C42FC">
        <w:rPr>
          <w:lang w:val="bg-BG"/>
        </w:rPr>
        <w:t>плодове</w:t>
      </w:r>
      <w:r w:rsidR="00170459">
        <w:rPr>
          <w:lang w:val="bg-BG"/>
        </w:rPr>
        <w:t xml:space="preserve"> за изяждане, от което</w:t>
      </w:r>
      <w:r w:rsidR="00C101E2">
        <w:rPr>
          <w:lang w:val="bg-BG"/>
        </w:rPr>
        <w:t xml:space="preserve"> растението </w:t>
      </w:r>
      <w:r w:rsidR="00170459">
        <w:rPr>
          <w:lang w:val="bg-BG"/>
        </w:rPr>
        <w:t>има полза</w:t>
      </w:r>
      <w:r w:rsidR="00DC3110">
        <w:rPr>
          <w:lang w:val="bg-BG"/>
        </w:rPr>
        <w:t xml:space="preserve">, но </w:t>
      </w:r>
      <w:r w:rsidR="00A17379">
        <w:rPr>
          <w:lang w:val="bg-BG"/>
        </w:rPr>
        <w:t>и тях</w:t>
      </w:r>
      <w:r w:rsidR="0005056A">
        <w:rPr>
          <w:lang w:val="bg-BG"/>
        </w:rPr>
        <w:t xml:space="preserve"> предпазва с</w:t>
      </w:r>
      <w:r w:rsidR="009C42FC">
        <w:rPr>
          <w:lang w:val="bg-BG"/>
        </w:rPr>
        <w:t xml:space="preserve"> лектини </w:t>
      </w:r>
      <w:r w:rsidR="00FE115B">
        <w:rPr>
          <w:lang w:val="bg-BG"/>
        </w:rPr>
        <w:t>докато</w:t>
      </w:r>
      <w:r w:rsidR="00923BB0">
        <w:rPr>
          <w:lang w:val="bg-BG"/>
        </w:rPr>
        <w:t xml:space="preserve"> </w:t>
      </w:r>
      <w:r w:rsidR="009E5136">
        <w:rPr>
          <w:lang w:val="bg-BG"/>
        </w:rPr>
        <w:t>узре</w:t>
      </w:r>
      <w:r w:rsidR="009C42FC">
        <w:rPr>
          <w:lang w:val="bg-BG"/>
        </w:rPr>
        <w:t>ят</w:t>
      </w:r>
      <w:r w:rsidR="009E5136">
        <w:rPr>
          <w:lang w:val="bg-BG"/>
        </w:rPr>
        <w:t xml:space="preserve">. </w:t>
      </w:r>
      <w:r w:rsidR="00DC3110">
        <w:rPr>
          <w:lang w:val="bg-BG"/>
        </w:rPr>
        <w:t>В</w:t>
      </w:r>
      <w:r w:rsidR="0005056A">
        <w:rPr>
          <w:lang w:val="bg-BG"/>
        </w:rPr>
        <w:t>с</w:t>
      </w:r>
      <w:r w:rsidR="00423C2E">
        <w:rPr>
          <w:lang w:val="bg-BG"/>
        </w:rPr>
        <w:t>ички видове</w:t>
      </w:r>
      <w:r w:rsidR="00751DE0">
        <w:rPr>
          <w:lang w:val="bg-BG"/>
        </w:rPr>
        <w:t xml:space="preserve"> </w:t>
      </w:r>
      <w:r w:rsidR="00DC3110">
        <w:rPr>
          <w:lang w:val="bg-BG"/>
        </w:rPr>
        <w:t>с</w:t>
      </w:r>
      <w:r w:rsidR="009E5136">
        <w:rPr>
          <w:lang w:val="bg-BG"/>
        </w:rPr>
        <w:t>ем</w:t>
      </w:r>
      <w:r w:rsidR="00EA10D3">
        <w:rPr>
          <w:lang w:val="bg-BG"/>
        </w:rPr>
        <w:t xml:space="preserve">ена </w:t>
      </w:r>
      <w:r w:rsidR="00423C2E">
        <w:rPr>
          <w:lang w:val="bg-BG"/>
        </w:rPr>
        <w:t xml:space="preserve">- </w:t>
      </w:r>
      <w:r w:rsidR="00EA10D3">
        <w:rPr>
          <w:lang w:val="bg-BG"/>
        </w:rPr>
        <w:t>сем</w:t>
      </w:r>
      <w:r w:rsidR="009E5136">
        <w:rPr>
          <w:lang w:val="bg-BG"/>
        </w:rPr>
        <w:t>ки, зърна</w:t>
      </w:r>
      <w:r w:rsidR="00A17379">
        <w:rPr>
          <w:lang w:val="bg-BG"/>
        </w:rPr>
        <w:t xml:space="preserve">, </w:t>
      </w:r>
      <w:r w:rsidR="009E5136">
        <w:rPr>
          <w:lang w:val="bg-BG"/>
        </w:rPr>
        <w:t>костилки</w:t>
      </w:r>
      <w:r w:rsidR="00423C2E">
        <w:rPr>
          <w:lang w:val="bg-BG"/>
        </w:rPr>
        <w:t>,</w:t>
      </w:r>
      <w:r w:rsidR="009E5136">
        <w:rPr>
          <w:lang w:val="bg-BG"/>
        </w:rPr>
        <w:t xml:space="preserve"> </w:t>
      </w:r>
      <w:r w:rsidR="00751DE0">
        <w:rPr>
          <w:lang w:val="bg-BG"/>
        </w:rPr>
        <w:t>съдърж</w:t>
      </w:r>
      <w:r w:rsidR="009E5136">
        <w:rPr>
          <w:lang w:val="bg-BG"/>
        </w:rPr>
        <w:t xml:space="preserve">ат лектини, независимо от това дали са </w:t>
      </w:r>
      <w:r w:rsidR="00000C8C">
        <w:rPr>
          <w:lang w:val="bg-BG"/>
        </w:rPr>
        <w:t xml:space="preserve">защитени от поглъщане или са </w:t>
      </w:r>
      <w:r w:rsidR="00EA10D3">
        <w:rPr>
          <w:lang w:val="bg-BG"/>
        </w:rPr>
        <w:t>предназначени за поглъщане (</w:t>
      </w:r>
      <w:r w:rsidR="009E5136">
        <w:rPr>
          <w:lang w:val="bg-BG"/>
        </w:rPr>
        <w:t xml:space="preserve">разположени </w:t>
      </w:r>
      <w:r w:rsidR="00EA10D3">
        <w:rPr>
          <w:lang w:val="bg-BG"/>
        </w:rPr>
        <w:t xml:space="preserve">са </w:t>
      </w:r>
      <w:r w:rsidR="009E5136">
        <w:rPr>
          <w:lang w:val="bg-BG"/>
        </w:rPr>
        <w:t>в плода</w:t>
      </w:r>
      <w:r w:rsidR="00EA10D3">
        <w:rPr>
          <w:lang w:val="bg-BG"/>
        </w:rPr>
        <w:t>)</w:t>
      </w:r>
      <w:r w:rsidR="009E5136">
        <w:rPr>
          <w:lang w:val="bg-BG"/>
        </w:rPr>
        <w:t>.</w:t>
      </w:r>
    </w:p>
    <w:p w:rsidR="00814361" w:rsidRDefault="004F7348" w:rsidP="00A60245">
      <w:pPr>
        <w:spacing w:before="0" w:beforeAutospacing="0" w:after="0" w:afterAutospacing="0"/>
        <w:rPr>
          <w:lang w:val="bg-BG"/>
        </w:rPr>
      </w:pPr>
      <w:r>
        <w:rPr>
          <w:lang w:val="bg-BG"/>
        </w:rPr>
        <w:t xml:space="preserve">В </w:t>
      </w:r>
      <w:r w:rsidR="00814361">
        <w:rPr>
          <w:lang w:val="bg-BG"/>
        </w:rPr>
        <w:t>КО</w:t>
      </w:r>
      <w:r>
        <w:rPr>
          <w:lang w:val="bg-BG"/>
        </w:rPr>
        <w:t>И ЧАСТИ ОТ</w:t>
      </w:r>
      <w:r w:rsidR="00814361">
        <w:rPr>
          <w:lang w:val="bg-BG"/>
        </w:rPr>
        <w:t xml:space="preserve"> РАСТЕНИЕТО НЯМА ЛЕКТИНИ</w:t>
      </w:r>
      <w:r w:rsidR="003F0AE8">
        <w:rPr>
          <w:lang w:val="bg-BG"/>
        </w:rPr>
        <w:t>?</w:t>
      </w:r>
    </w:p>
    <w:p w:rsidR="002C103B" w:rsidRDefault="004F7348" w:rsidP="00B80B34">
      <w:pPr>
        <w:spacing w:before="0" w:beforeAutospacing="0" w:after="0" w:afterAutospacing="0"/>
        <w:rPr>
          <w:lang w:val="bg-BG"/>
        </w:rPr>
      </w:pPr>
      <w:r>
        <w:rPr>
          <w:lang w:val="bg-BG"/>
        </w:rPr>
        <w:t>В узряли плодове няма лектини</w:t>
      </w:r>
      <w:r w:rsidR="00B80B34">
        <w:rPr>
          <w:lang w:val="bg-BG"/>
        </w:rPr>
        <w:t>, но има семена</w:t>
      </w:r>
      <w:r w:rsidR="00000C8C">
        <w:rPr>
          <w:lang w:val="bg-BG"/>
        </w:rPr>
        <w:t xml:space="preserve"> с лектини</w:t>
      </w:r>
      <w:r w:rsidR="00B80B34">
        <w:rPr>
          <w:lang w:val="bg-BG"/>
        </w:rPr>
        <w:t xml:space="preserve">. </w:t>
      </w:r>
      <w:r w:rsidR="007A2E92">
        <w:rPr>
          <w:lang w:val="bg-BG"/>
        </w:rPr>
        <w:t xml:space="preserve">Не бива да поглъщаме строшени </w:t>
      </w:r>
      <w:r w:rsidR="00F61EE2">
        <w:rPr>
          <w:lang w:val="bg-BG"/>
        </w:rPr>
        <w:t xml:space="preserve">или сдъвкани </w:t>
      </w:r>
      <w:r w:rsidR="007A2E92">
        <w:rPr>
          <w:lang w:val="bg-BG"/>
        </w:rPr>
        <w:t>семена</w:t>
      </w:r>
      <w:r w:rsidR="007D5D5C">
        <w:rPr>
          <w:lang w:val="bg-BG"/>
        </w:rPr>
        <w:t xml:space="preserve"> </w:t>
      </w:r>
      <w:r w:rsidR="00F61EE2">
        <w:rPr>
          <w:lang w:val="bg-BG"/>
        </w:rPr>
        <w:t xml:space="preserve">когато са </w:t>
      </w:r>
      <w:r w:rsidR="007D5D5C">
        <w:rPr>
          <w:lang w:val="bg-BG"/>
        </w:rPr>
        <w:t>сурови</w:t>
      </w:r>
      <w:r w:rsidR="007A2E92">
        <w:rPr>
          <w:lang w:val="bg-BG"/>
        </w:rPr>
        <w:t>, защото</w:t>
      </w:r>
      <w:r w:rsidR="008A4444">
        <w:rPr>
          <w:lang w:val="bg-BG"/>
        </w:rPr>
        <w:t xml:space="preserve"> </w:t>
      </w:r>
      <w:r w:rsidR="00A17379">
        <w:rPr>
          <w:lang w:val="bg-BG"/>
        </w:rPr>
        <w:t>храносмилането ще</w:t>
      </w:r>
      <w:r w:rsidR="007A2E92">
        <w:rPr>
          <w:lang w:val="bg-BG"/>
        </w:rPr>
        <w:t xml:space="preserve"> </w:t>
      </w:r>
      <w:r w:rsidR="00476887">
        <w:rPr>
          <w:lang w:val="bg-BG"/>
        </w:rPr>
        <w:t>усво</w:t>
      </w:r>
      <w:r w:rsidR="00A17379">
        <w:rPr>
          <w:lang w:val="bg-BG"/>
        </w:rPr>
        <w:t>и</w:t>
      </w:r>
      <w:r w:rsidR="008A4444">
        <w:rPr>
          <w:lang w:val="bg-BG"/>
        </w:rPr>
        <w:t xml:space="preserve"> </w:t>
      </w:r>
      <w:r w:rsidR="00922ED8">
        <w:rPr>
          <w:lang w:val="bg-BG"/>
        </w:rPr>
        <w:t xml:space="preserve">съдържащите се в тях </w:t>
      </w:r>
      <w:r w:rsidR="008A4444">
        <w:rPr>
          <w:lang w:val="bg-BG"/>
        </w:rPr>
        <w:t xml:space="preserve">лектини. </w:t>
      </w:r>
      <w:r w:rsidR="00423C2E">
        <w:rPr>
          <w:lang w:val="bg-BG"/>
        </w:rPr>
        <w:t>Н</w:t>
      </w:r>
      <w:r w:rsidR="00C62739">
        <w:rPr>
          <w:lang w:val="bg-BG"/>
        </w:rPr>
        <w:t>еприятн</w:t>
      </w:r>
      <w:r w:rsidR="00423C2E">
        <w:rPr>
          <w:lang w:val="bg-BG"/>
        </w:rPr>
        <w:t xml:space="preserve">о се </w:t>
      </w:r>
      <w:r w:rsidR="008A4444">
        <w:rPr>
          <w:lang w:val="bg-BG"/>
        </w:rPr>
        <w:t>пром</w:t>
      </w:r>
      <w:r w:rsidR="00423C2E">
        <w:rPr>
          <w:lang w:val="bg-BG"/>
        </w:rPr>
        <w:t>ен</w:t>
      </w:r>
      <w:r w:rsidR="008A4444">
        <w:rPr>
          <w:lang w:val="bg-BG"/>
        </w:rPr>
        <w:t>я вкуса</w:t>
      </w:r>
      <w:r w:rsidR="00550A68">
        <w:rPr>
          <w:lang w:val="bg-BG"/>
        </w:rPr>
        <w:t xml:space="preserve"> след разбиване</w:t>
      </w:r>
      <w:r w:rsidR="00E23D5D">
        <w:rPr>
          <w:lang w:val="bg-BG"/>
        </w:rPr>
        <w:t xml:space="preserve"> с </w:t>
      </w:r>
      <w:r w:rsidR="00C62739">
        <w:rPr>
          <w:lang w:val="bg-BG"/>
        </w:rPr>
        <w:t>блендер (</w:t>
      </w:r>
      <w:r w:rsidR="00E23D5D">
        <w:rPr>
          <w:lang w:val="bg-BG"/>
        </w:rPr>
        <w:t>пасатор</w:t>
      </w:r>
      <w:r w:rsidR="00C62739">
        <w:rPr>
          <w:lang w:val="bg-BG"/>
        </w:rPr>
        <w:t>)</w:t>
      </w:r>
      <w:r w:rsidR="00E23D5D">
        <w:rPr>
          <w:lang w:val="bg-BG"/>
        </w:rPr>
        <w:t xml:space="preserve"> или </w:t>
      </w:r>
      <w:r w:rsidR="00000C8C">
        <w:rPr>
          <w:lang w:val="bg-BG"/>
        </w:rPr>
        <w:t xml:space="preserve">с </w:t>
      </w:r>
      <w:r w:rsidR="00E23D5D">
        <w:rPr>
          <w:lang w:val="bg-BG"/>
        </w:rPr>
        <w:t>чопър на</w:t>
      </w:r>
      <w:r w:rsidR="008A4444">
        <w:rPr>
          <w:lang w:val="bg-BG"/>
        </w:rPr>
        <w:t xml:space="preserve"> черници, ягоди, грозде, смокини</w:t>
      </w:r>
      <w:r w:rsidR="00423C2E">
        <w:rPr>
          <w:lang w:val="bg-BG"/>
        </w:rPr>
        <w:t>,</w:t>
      </w:r>
      <w:r w:rsidR="008A4444">
        <w:rPr>
          <w:lang w:val="bg-BG"/>
        </w:rPr>
        <w:t xml:space="preserve"> краставици, домати, чушки, </w:t>
      </w:r>
      <w:r w:rsidR="00E23D5D">
        <w:rPr>
          <w:lang w:val="bg-BG"/>
        </w:rPr>
        <w:t>патладжан</w:t>
      </w:r>
      <w:r w:rsidR="007D5D5C">
        <w:rPr>
          <w:lang w:val="bg-BG"/>
        </w:rPr>
        <w:t>и</w:t>
      </w:r>
      <w:r w:rsidR="00550A68">
        <w:rPr>
          <w:lang w:val="bg-BG"/>
        </w:rPr>
        <w:t xml:space="preserve">. </w:t>
      </w:r>
      <w:r w:rsidR="00951A80">
        <w:rPr>
          <w:lang w:val="bg-BG"/>
        </w:rPr>
        <w:t xml:space="preserve">Семките </w:t>
      </w:r>
      <w:r w:rsidR="00E23D5D">
        <w:rPr>
          <w:lang w:val="bg-BG"/>
        </w:rPr>
        <w:t xml:space="preserve">трябва да се </w:t>
      </w:r>
      <w:r w:rsidR="00C62739">
        <w:rPr>
          <w:lang w:val="bg-BG"/>
        </w:rPr>
        <w:t>отстранят</w:t>
      </w:r>
      <w:r w:rsidR="00E23D5D">
        <w:rPr>
          <w:lang w:val="bg-BG"/>
        </w:rPr>
        <w:t xml:space="preserve"> преди</w:t>
      </w:r>
      <w:r w:rsidR="002A717D">
        <w:rPr>
          <w:lang w:val="bg-BG"/>
        </w:rPr>
        <w:t xml:space="preserve"> разбива</w:t>
      </w:r>
      <w:r w:rsidR="00E23D5D">
        <w:rPr>
          <w:lang w:val="bg-BG"/>
        </w:rPr>
        <w:t>нето</w:t>
      </w:r>
      <w:r w:rsidR="00423C2E">
        <w:rPr>
          <w:lang w:val="bg-BG"/>
        </w:rPr>
        <w:t>, а това става н</w:t>
      </w:r>
      <w:r w:rsidR="00A17379">
        <w:rPr>
          <w:lang w:val="bg-BG"/>
        </w:rPr>
        <w:t>ай</w:t>
      </w:r>
      <w:r w:rsidR="00E23D5D">
        <w:rPr>
          <w:lang w:val="bg-BG"/>
        </w:rPr>
        <w:t xml:space="preserve">-лесно </w:t>
      </w:r>
      <w:r w:rsidR="002C103B">
        <w:rPr>
          <w:lang w:val="bg-BG"/>
        </w:rPr>
        <w:t>с</w:t>
      </w:r>
      <w:r w:rsidR="00C62739">
        <w:rPr>
          <w:lang w:val="bg-BG"/>
        </w:rPr>
        <w:t>ъс</w:t>
      </w:r>
      <w:r w:rsidR="002C103B">
        <w:rPr>
          <w:lang w:val="bg-BG"/>
        </w:rPr>
        <w:t xml:space="preserve"> центробежна сокоизстисквачка.</w:t>
      </w:r>
    </w:p>
    <w:p w:rsidR="00B80B34" w:rsidRDefault="00B80B34" w:rsidP="00311A5B">
      <w:pPr>
        <w:spacing w:after="0" w:afterAutospacing="0"/>
        <w:rPr>
          <w:lang w:val="bg-BG"/>
        </w:rPr>
      </w:pPr>
      <w:r>
        <w:rPr>
          <w:lang w:val="bg-BG"/>
        </w:rPr>
        <w:t xml:space="preserve">В семената няма лектини </w:t>
      </w:r>
      <w:r w:rsidR="00170459">
        <w:rPr>
          <w:lang w:val="bg-BG"/>
        </w:rPr>
        <w:t>след като</w:t>
      </w:r>
      <w:r>
        <w:rPr>
          <w:lang w:val="bg-BG"/>
        </w:rPr>
        <w:t xml:space="preserve"> покълнат</w:t>
      </w:r>
      <w:r w:rsidR="00F61EE2">
        <w:rPr>
          <w:lang w:val="bg-BG"/>
        </w:rPr>
        <w:t>, затова е безвредно</w:t>
      </w:r>
      <w:r>
        <w:rPr>
          <w:lang w:val="bg-BG"/>
        </w:rPr>
        <w:t xml:space="preserve"> да ядем кълнове (</w:t>
      </w:r>
      <w:hyperlink r:id="rId17" w:history="1">
        <w:r w:rsidRPr="00751DE0">
          <w:rPr>
            <w:rStyle w:val="Hyperlink"/>
            <w:lang w:val="de-DE"/>
          </w:rPr>
          <w:t>sprouts</w:t>
        </w:r>
      </w:hyperlink>
      <w:r w:rsidR="001933D0">
        <w:rPr>
          <w:lang w:val="bg-BG"/>
        </w:rPr>
        <w:t xml:space="preserve">). </w:t>
      </w:r>
      <w:r w:rsidR="00170459">
        <w:rPr>
          <w:lang w:val="bg-BG"/>
        </w:rPr>
        <w:t>П</w:t>
      </w:r>
      <w:r>
        <w:rPr>
          <w:lang w:val="bg-BG"/>
        </w:rPr>
        <w:t>редлагат</w:t>
      </w:r>
      <w:r w:rsidR="00170459">
        <w:rPr>
          <w:lang w:val="bg-BG"/>
        </w:rPr>
        <w:t xml:space="preserve"> се</w:t>
      </w:r>
      <w:r>
        <w:rPr>
          <w:lang w:val="bg-BG"/>
        </w:rPr>
        <w:t xml:space="preserve"> </w:t>
      </w:r>
      <w:r w:rsidR="00423C2E">
        <w:rPr>
          <w:lang w:val="bg-BG"/>
        </w:rPr>
        <w:t>направени от</w:t>
      </w:r>
      <w:r>
        <w:rPr>
          <w:lang w:val="bg-BG"/>
        </w:rPr>
        <w:t xml:space="preserve"> кълнове хранителни </w:t>
      </w:r>
      <w:hyperlink r:id="rId18" w:history="1">
        <w:r w:rsidRPr="00B703D9">
          <w:rPr>
            <w:rStyle w:val="Hyperlink"/>
            <w:lang w:val="bg-BG"/>
          </w:rPr>
          <w:t>добавки</w:t>
        </w:r>
      </w:hyperlink>
      <w:r>
        <w:rPr>
          <w:lang w:val="bg-BG"/>
        </w:rPr>
        <w:t xml:space="preserve">, </w:t>
      </w:r>
      <w:r w:rsidR="00423C2E">
        <w:rPr>
          <w:lang w:val="bg-BG"/>
        </w:rPr>
        <w:t>кълнове</w:t>
      </w:r>
      <w:r w:rsidR="00E07DF1">
        <w:rPr>
          <w:lang w:val="bg-BG"/>
        </w:rPr>
        <w:t xml:space="preserve"> </w:t>
      </w:r>
      <w:r>
        <w:rPr>
          <w:lang w:val="bg-BG"/>
        </w:rPr>
        <w:t>като зеленчук</w:t>
      </w:r>
      <w:r w:rsidR="003B0CEA">
        <w:rPr>
          <w:lang w:val="bg-BG"/>
        </w:rPr>
        <w:t xml:space="preserve"> за салата</w:t>
      </w:r>
      <w:r>
        <w:rPr>
          <w:lang w:val="bg-BG"/>
        </w:rPr>
        <w:t xml:space="preserve"> и хляб </w:t>
      </w:r>
      <w:r w:rsidR="00E07DF1">
        <w:rPr>
          <w:lang w:val="bg-BG"/>
        </w:rPr>
        <w:t xml:space="preserve">направен </w:t>
      </w:r>
      <w:r>
        <w:rPr>
          <w:lang w:val="bg-BG"/>
        </w:rPr>
        <w:t xml:space="preserve">от покълнали зърна. </w:t>
      </w:r>
      <w:r w:rsidR="00170459">
        <w:rPr>
          <w:lang w:val="bg-BG"/>
        </w:rPr>
        <w:t xml:space="preserve">Всички те са </w:t>
      </w:r>
      <w:r w:rsidR="00D7643E">
        <w:rPr>
          <w:lang w:val="bg-BG"/>
        </w:rPr>
        <w:t>доста</w:t>
      </w:r>
      <w:r w:rsidR="00170459">
        <w:rPr>
          <w:lang w:val="bg-BG"/>
        </w:rPr>
        <w:t xml:space="preserve"> скъпи. С</w:t>
      </w:r>
      <w:r w:rsidR="008D1A3D">
        <w:rPr>
          <w:lang w:val="bg-BG"/>
        </w:rPr>
        <w:t xml:space="preserve">ъвсем </w:t>
      </w:r>
      <w:r>
        <w:rPr>
          <w:lang w:val="bg-BG"/>
        </w:rPr>
        <w:t xml:space="preserve">евтино е да си отглеждате </w:t>
      </w:r>
      <w:hyperlink r:id="rId19" w:history="1">
        <w:r w:rsidRPr="00751DE0">
          <w:rPr>
            <w:rStyle w:val="Hyperlink"/>
            <w:lang w:val="bg-BG"/>
          </w:rPr>
          <w:t>кълнове</w:t>
        </w:r>
      </w:hyperlink>
      <w:r>
        <w:rPr>
          <w:lang w:val="bg-BG"/>
        </w:rPr>
        <w:t xml:space="preserve"> у дома. </w:t>
      </w:r>
      <w:r w:rsidR="003B0CEA">
        <w:rPr>
          <w:lang w:val="bg-BG"/>
        </w:rPr>
        <w:t>Лесно</w:t>
      </w:r>
      <w:r w:rsidR="00E07DF1">
        <w:rPr>
          <w:lang w:val="bg-BG"/>
        </w:rPr>
        <w:t xml:space="preserve"> става</w:t>
      </w:r>
      <w:r w:rsidR="003B0CEA">
        <w:rPr>
          <w:lang w:val="bg-BG"/>
        </w:rPr>
        <w:t xml:space="preserve"> - п</w:t>
      </w:r>
      <w:r>
        <w:rPr>
          <w:lang w:val="bg-BG"/>
        </w:rPr>
        <w:t xml:space="preserve">осявате в </w:t>
      </w:r>
      <w:r w:rsidR="008D1A3D">
        <w:rPr>
          <w:lang w:val="bg-BG"/>
        </w:rPr>
        <w:t xml:space="preserve">една </w:t>
      </w:r>
      <w:r>
        <w:rPr>
          <w:lang w:val="bg-BG"/>
        </w:rPr>
        <w:t>тава и берете след една седмица.</w:t>
      </w:r>
    </w:p>
    <w:p w:rsidR="00291CC5" w:rsidRDefault="00F15F54" w:rsidP="00311A5B">
      <w:pPr>
        <w:spacing w:after="0" w:afterAutospacing="0"/>
        <w:rPr>
          <w:lang w:val="bg-BG"/>
        </w:rPr>
      </w:pPr>
      <w:r>
        <w:rPr>
          <w:lang w:val="bg-BG"/>
        </w:rPr>
        <w:t xml:space="preserve">КАК </w:t>
      </w:r>
      <w:r w:rsidR="002C103B">
        <w:rPr>
          <w:lang w:val="bg-BG"/>
        </w:rPr>
        <w:t xml:space="preserve">ЛЕКТИНИТЕ </w:t>
      </w:r>
      <w:r w:rsidR="001C1903">
        <w:rPr>
          <w:lang w:val="bg-BG"/>
        </w:rPr>
        <w:t>УВРЕЖДАТ ЗДРАВЕТО</w:t>
      </w:r>
      <w:r>
        <w:rPr>
          <w:lang w:val="bg-BG"/>
        </w:rPr>
        <w:t>?</w:t>
      </w:r>
    </w:p>
    <w:p w:rsidR="007D0810" w:rsidRPr="008A1233" w:rsidRDefault="007D0810" w:rsidP="00311A5B">
      <w:pPr>
        <w:spacing w:before="0" w:beforeAutospacing="0" w:after="0" w:afterAutospacing="0" w:line="240" w:lineRule="auto"/>
        <w:rPr>
          <w:rFonts w:ascii="Times New Roman" w:eastAsia="Times New Roman" w:hAnsi="Times New Roman" w:cs="Times New Roman"/>
          <w:sz w:val="24"/>
          <w:szCs w:val="24"/>
          <w:lang w:val="bg-BG" w:eastAsia="bg-BG" w:bidi="ar-SA"/>
        </w:rPr>
      </w:pPr>
      <w:r>
        <w:t>Някои</w:t>
      </w:r>
      <w:r>
        <w:rPr>
          <w:lang w:val="bg-BG"/>
        </w:rPr>
        <w:t xml:space="preserve"> лектини,</w:t>
      </w:r>
      <w:r>
        <w:t xml:space="preserve"> </w:t>
      </w:r>
      <w:r w:rsidR="006B2ABE">
        <w:rPr>
          <w:lang w:val="bg-BG"/>
        </w:rPr>
        <w:t>например</w:t>
      </w:r>
      <w:r>
        <w:t xml:space="preserve"> </w:t>
      </w:r>
      <w:hyperlink r:id="rId20" w:history="1">
        <w:r w:rsidR="001C1903" w:rsidRPr="007D5D5C">
          <w:rPr>
            <w:rStyle w:val="Hyperlink"/>
          </w:rPr>
          <w:t>аглутинин</w:t>
        </w:r>
      </w:hyperlink>
      <w:r w:rsidR="001C1903">
        <w:t xml:space="preserve"> </w:t>
      </w:r>
      <w:r w:rsidR="001C77B9">
        <w:rPr>
          <w:lang w:val="bg-BG"/>
        </w:rPr>
        <w:t xml:space="preserve">намиращ се </w:t>
      </w:r>
      <w:r>
        <w:rPr>
          <w:lang w:val="bg-BG"/>
        </w:rPr>
        <w:t>в</w:t>
      </w:r>
      <w:r>
        <w:t xml:space="preserve"> пшени</w:t>
      </w:r>
      <w:r w:rsidR="00902C74">
        <w:rPr>
          <w:lang w:val="bg-BG"/>
        </w:rPr>
        <w:t>цата</w:t>
      </w:r>
      <w:r>
        <w:t xml:space="preserve"> и </w:t>
      </w:r>
      <w:r w:rsidR="00FE115B">
        <w:rPr>
          <w:lang w:val="bg-BG"/>
        </w:rPr>
        <w:t xml:space="preserve">в </w:t>
      </w:r>
      <w:r>
        <w:t>семена от семейство трев</w:t>
      </w:r>
      <w:r>
        <w:rPr>
          <w:lang w:val="bg-BG"/>
        </w:rPr>
        <w:t>ни,</w:t>
      </w:r>
      <w:r>
        <w:t xml:space="preserve"> се свързва с лигавични клетки</w:t>
      </w:r>
      <w:r w:rsidR="00B80B34">
        <w:rPr>
          <w:lang w:val="bg-BG"/>
        </w:rPr>
        <w:t xml:space="preserve"> в </w:t>
      </w:r>
      <w:r w:rsidR="00B80B34">
        <w:t>ч</w:t>
      </w:r>
      <w:r w:rsidR="00B80B34">
        <w:rPr>
          <w:lang w:val="bg-BG"/>
        </w:rPr>
        <w:t>е</w:t>
      </w:r>
      <w:r w:rsidR="00B80B34">
        <w:t>рв</w:t>
      </w:r>
      <w:r w:rsidR="00B80B34">
        <w:rPr>
          <w:lang w:val="bg-BG"/>
        </w:rPr>
        <w:t>ата</w:t>
      </w:r>
      <w:r>
        <w:t xml:space="preserve"> и преч</w:t>
      </w:r>
      <w:r w:rsidR="004C4460">
        <w:rPr>
          <w:lang w:val="bg-BG"/>
        </w:rPr>
        <w:t>и</w:t>
      </w:r>
      <w:r>
        <w:t xml:space="preserve"> </w:t>
      </w:r>
      <w:r>
        <w:rPr>
          <w:lang w:val="bg-BG"/>
        </w:rPr>
        <w:t>з</w:t>
      </w:r>
      <w:r>
        <w:t xml:space="preserve">а </w:t>
      </w:r>
      <w:r w:rsidR="003B0CEA">
        <w:rPr>
          <w:lang w:val="bg-BG"/>
        </w:rPr>
        <w:t>усвояване</w:t>
      </w:r>
      <w:r>
        <w:t xml:space="preserve"> на хранителни вещества през чревната стена. </w:t>
      </w:r>
      <w:r w:rsidR="00C62739">
        <w:rPr>
          <w:lang w:val="bg-BG"/>
        </w:rPr>
        <w:t>Освен че</w:t>
      </w:r>
      <w:r w:rsidR="001C77B9">
        <w:rPr>
          <w:lang w:val="bg-BG"/>
        </w:rPr>
        <w:t xml:space="preserve"> </w:t>
      </w:r>
      <w:r>
        <w:t>действат като противо</w:t>
      </w:r>
      <w:r>
        <w:rPr>
          <w:lang w:val="bg-BG"/>
        </w:rPr>
        <w:t>хран</w:t>
      </w:r>
      <w:r w:rsidR="002C103B">
        <w:rPr>
          <w:lang w:val="bg-BG"/>
        </w:rPr>
        <w:t>и</w:t>
      </w:r>
      <w:r w:rsidR="00C62739">
        <w:rPr>
          <w:lang w:val="bg-BG"/>
        </w:rPr>
        <w:t>, т</w:t>
      </w:r>
      <w:r w:rsidR="004C4460">
        <w:rPr>
          <w:lang w:val="bg-BG"/>
        </w:rPr>
        <w:t>акива лектини</w:t>
      </w:r>
      <w:r w:rsidR="00C62739">
        <w:rPr>
          <w:lang w:val="bg-BG"/>
        </w:rPr>
        <w:t xml:space="preserve"> </w:t>
      </w:r>
      <w:r>
        <w:t>премества</w:t>
      </w:r>
      <w:r w:rsidR="001C1903">
        <w:rPr>
          <w:lang w:val="bg-BG"/>
        </w:rPr>
        <w:t>т</w:t>
      </w:r>
      <w:r>
        <w:t xml:space="preserve"> равновесието на </w:t>
      </w:r>
      <w:r w:rsidR="00C62739">
        <w:rPr>
          <w:lang w:val="bg-BG"/>
        </w:rPr>
        <w:t>чревната</w:t>
      </w:r>
      <w:r>
        <w:t xml:space="preserve"> </w:t>
      </w:r>
      <w:hyperlink r:id="rId21" w:history="1">
        <w:r w:rsidRPr="0054526C">
          <w:rPr>
            <w:rStyle w:val="Hyperlink"/>
            <w:lang w:val="bg-BG"/>
          </w:rPr>
          <w:t>микро</w:t>
        </w:r>
        <w:r w:rsidRPr="0054526C">
          <w:rPr>
            <w:rStyle w:val="Hyperlink"/>
          </w:rPr>
          <w:t>флора</w:t>
        </w:r>
      </w:hyperlink>
      <w:r>
        <w:t xml:space="preserve"> </w:t>
      </w:r>
      <w:r w:rsidR="001314AE">
        <w:rPr>
          <w:lang w:val="bg-BG"/>
        </w:rPr>
        <w:t xml:space="preserve">в неблагоприятна посока. Нездравословният микробиом </w:t>
      </w:r>
      <w:r w:rsidR="00C62739">
        <w:rPr>
          <w:lang w:val="bg-BG"/>
        </w:rPr>
        <w:t xml:space="preserve">в червата </w:t>
      </w:r>
      <w:r w:rsidR="001314AE">
        <w:rPr>
          <w:lang w:val="bg-BG"/>
        </w:rPr>
        <w:t xml:space="preserve">е </w:t>
      </w:r>
      <w:r>
        <w:t>пре</w:t>
      </w:r>
      <w:r w:rsidR="003B0CEA">
        <w:rPr>
          <w:lang w:val="bg-BG"/>
        </w:rPr>
        <w:t>дшественик</w:t>
      </w:r>
      <w:r>
        <w:t xml:space="preserve"> на </w:t>
      </w:r>
      <w:r w:rsidR="00C62739">
        <w:rPr>
          <w:lang w:val="bg-BG"/>
        </w:rPr>
        <w:t>увреждането</w:t>
      </w:r>
      <w:r>
        <w:rPr>
          <w:lang w:val="bg-BG"/>
        </w:rPr>
        <w:t xml:space="preserve"> „</w:t>
      </w:r>
      <w:hyperlink r:id="rId22" w:history="1">
        <w:r w:rsidRPr="001314AE">
          <w:rPr>
            <w:rStyle w:val="Hyperlink"/>
            <w:lang w:val="bg-BG"/>
          </w:rPr>
          <w:t>пропускливи черва</w:t>
        </w:r>
      </w:hyperlink>
      <w:r>
        <w:rPr>
          <w:lang w:val="bg-BG"/>
        </w:rPr>
        <w:t>”</w:t>
      </w:r>
      <w:r w:rsidR="008B3026">
        <w:rPr>
          <w:lang w:val="bg-BG"/>
        </w:rPr>
        <w:t xml:space="preserve"> и </w:t>
      </w:r>
      <w:r w:rsidR="0055210C">
        <w:rPr>
          <w:lang w:val="bg-BG"/>
        </w:rPr>
        <w:t xml:space="preserve">посочените горе </w:t>
      </w:r>
      <w:r w:rsidR="008B3026">
        <w:rPr>
          <w:lang w:val="bg-BG"/>
        </w:rPr>
        <w:t>автоимунни болести</w:t>
      </w:r>
      <w:r>
        <w:rPr>
          <w:lang w:val="bg-BG"/>
        </w:rPr>
        <w:t>.</w:t>
      </w:r>
    </w:p>
    <w:p w:rsidR="009623FF" w:rsidRDefault="007D0810" w:rsidP="00AC23BE">
      <w:pPr>
        <w:rPr>
          <w:lang w:val="bg-BG"/>
        </w:rPr>
      </w:pPr>
      <w:r>
        <w:rPr>
          <w:lang w:val="bg-BG"/>
        </w:rPr>
        <w:lastRenderedPageBreak/>
        <w:t>Други лектини разстройват нервната система. Т</w:t>
      </w:r>
      <w:r w:rsidRPr="007D0810">
        <w:t xml:space="preserve">е </w:t>
      </w:r>
      <w:r>
        <w:rPr>
          <w:lang w:val="bg-BG"/>
        </w:rPr>
        <w:t>се свързат с</w:t>
      </w:r>
      <w:r w:rsidR="009623FF">
        <w:rPr>
          <w:lang w:val="bg-BG"/>
        </w:rPr>
        <w:t>ъс</w:t>
      </w:r>
      <w:r w:rsidR="007F74AB">
        <w:rPr>
          <w:lang w:val="bg-BG"/>
        </w:rPr>
        <w:t xml:space="preserve"> </w:t>
      </w:r>
      <w:r w:rsidRPr="007D0810">
        <w:t xml:space="preserve">сиалова киселина, </w:t>
      </w:r>
      <w:r w:rsidR="009623FF">
        <w:rPr>
          <w:lang w:val="bg-BG"/>
        </w:rPr>
        <w:t xml:space="preserve">вид захар </w:t>
      </w:r>
      <w:r w:rsidRPr="007D0810">
        <w:t>която</w:t>
      </w:r>
      <w:r w:rsidRPr="007D0810">
        <w:rPr>
          <w:lang w:val="bg-BG"/>
        </w:rPr>
        <w:t xml:space="preserve"> стои</w:t>
      </w:r>
      <w:r w:rsidRPr="007D0810">
        <w:t xml:space="preserve"> между окончанията на нервите. Един нерв разговаря с друг нерв</w:t>
      </w:r>
      <w:r w:rsidR="00311A5B">
        <w:rPr>
          <w:lang w:val="bg-BG"/>
        </w:rPr>
        <w:t xml:space="preserve"> посредством</w:t>
      </w:r>
      <w:r w:rsidRPr="007D0810">
        <w:t xml:space="preserve"> ацетилхолин</w:t>
      </w:r>
      <w:r w:rsidR="00311A5B">
        <w:rPr>
          <w:lang w:val="bg-BG"/>
        </w:rPr>
        <w:t>, който</w:t>
      </w:r>
      <w:r w:rsidRPr="007D0810">
        <w:t xml:space="preserve"> </w:t>
      </w:r>
      <w:r w:rsidRPr="007D0810">
        <w:rPr>
          <w:lang w:val="bg-BG"/>
        </w:rPr>
        <w:t>пре</w:t>
      </w:r>
      <w:r w:rsidRPr="007D0810">
        <w:t xml:space="preserve">скача между </w:t>
      </w:r>
      <w:r w:rsidR="003B0CEA">
        <w:rPr>
          <w:lang w:val="bg-BG"/>
        </w:rPr>
        <w:t>окончанията</w:t>
      </w:r>
      <w:r w:rsidR="00476887">
        <w:rPr>
          <w:lang w:val="bg-BG"/>
        </w:rPr>
        <w:t xml:space="preserve"> </w:t>
      </w:r>
      <w:r w:rsidR="009623FF">
        <w:rPr>
          <w:lang w:val="bg-BG"/>
        </w:rPr>
        <w:t xml:space="preserve">на нервите </w:t>
      </w:r>
      <w:r w:rsidR="00476887">
        <w:rPr>
          <w:lang w:val="bg-BG"/>
        </w:rPr>
        <w:t>с помощта на</w:t>
      </w:r>
      <w:r>
        <w:rPr>
          <w:lang w:val="bg-BG"/>
        </w:rPr>
        <w:t xml:space="preserve"> </w:t>
      </w:r>
      <w:r w:rsidR="00476887">
        <w:rPr>
          <w:lang w:val="bg-BG"/>
        </w:rPr>
        <w:t>с</w:t>
      </w:r>
      <w:r w:rsidR="003B0CEA">
        <w:t xml:space="preserve">иалова киселина. </w:t>
      </w:r>
      <w:r w:rsidR="003B0CEA">
        <w:rPr>
          <w:lang w:val="bg-BG"/>
        </w:rPr>
        <w:t xml:space="preserve">Когато тя е </w:t>
      </w:r>
      <w:r w:rsidRPr="007D0810">
        <w:t>свърз</w:t>
      </w:r>
      <w:r w:rsidR="00922ED8">
        <w:rPr>
          <w:lang w:val="bg-BG"/>
        </w:rPr>
        <w:t>ан</w:t>
      </w:r>
      <w:r w:rsidR="003B0CEA">
        <w:rPr>
          <w:lang w:val="bg-BG"/>
        </w:rPr>
        <w:t>а с л</w:t>
      </w:r>
      <w:r w:rsidR="003B0CEA" w:rsidRPr="007D0810">
        <w:t>ектин</w:t>
      </w:r>
      <w:r w:rsidR="002C103B">
        <w:rPr>
          <w:lang w:val="bg-BG"/>
        </w:rPr>
        <w:t>,</w:t>
      </w:r>
      <w:r w:rsidRPr="007D0810">
        <w:t xml:space="preserve"> </w:t>
      </w:r>
      <w:r w:rsidR="002D0E8F">
        <w:rPr>
          <w:lang w:val="bg-BG"/>
        </w:rPr>
        <w:t>блокира</w:t>
      </w:r>
      <w:r w:rsidRPr="007D0810">
        <w:t xml:space="preserve"> предаване </w:t>
      </w:r>
      <w:r w:rsidRPr="007D0810">
        <w:rPr>
          <w:lang w:val="bg-BG"/>
        </w:rPr>
        <w:t xml:space="preserve">на сигнал </w:t>
      </w:r>
      <w:r w:rsidR="002A717D">
        <w:rPr>
          <w:lang w:val="bg-BG"/>
        </w:rPr>
        <w:t xml:space="preserve">между </w:t>
      </w:r>
      <w:r w:rsidRPr="007D0810">
        <w:t>нервите</w:t>
      </w:r>
      <w:r w:rsidR="006B2ABE">
        <w:rPr>
          <w:lang w:val="bg-BG"/>
        </w:rPr>
        <w:t xml:space="preserve"> и мозъкът не може да командва мускулите</w:t>
      </w:r>
      <w:r w:rsidRPr="007D0810">
        <w:t>.</w:t>
      </w:r>
      <w:r w:rsidR="00476887">
        <w:rPr>
          <w:lang w:val="bg-BG"/>
        </w:rPr>
        <w:t xml:space="preserve"> Така насекомо </w:t>
      </w:r>
      <w:r w:rsidR="001C77B9">
        <w:rPr>
          <w:lang w:val="bg-BG"/>
        </w:rPr>
        <w:t xml:space="preserve">изяло лектини </w:t>
      </w:r>
      <w:r w:rsidR="00476887">
        <w:rPr>
          <w:lang w:val="bg-BG"/>
        </w:rPr>
        <w:t>се парализира и не може да яде.</w:t>
      </w:r>
    </w:p>
    <w:p w:rsidR="00AC23BE" w:rsidRDefault="00520970" w:rsidP="00AC23BE">
      <w:pPr>
        <w:rPr>
          <w:lang w:val="bg-BG"/>
        </w:rPr>
      </w:pPr>
      <w:r>
        <w:rPr>
          <w:lang w:val="bg-BG"/>
        </w:rPr>
        <w:t>Р</w:t>
      </w:r>
      <w:r w:rsidR="00AB6ABF">
        <w:rPr>
          <w:lang w:val="bg-BG"/>
        </w:rPr>
        <w:t xml:space="preserve">азстройването на </w:t>
      </w:r>
      <w:r>
        <w:rPr>
          <w:lang w:val="bg-BG"/>
        </w:rPr>
        <w:t xml:space="preserve">човешката </w:t>
      </w:r>
      <w:r w:rsidR="00AB6ABF">
        <w:rPr>
          <w:lang w:val="bg-BG"/>
        </w:rPr>
        <w:t>нервна система</w:t>
      </w:r>
      <w:r w:rsidR="00ED3DB1">
        <w:rPr>
          <w:lang w:val="bg-BG"/>
        </w:rPr>
        <w:t xml:space="preserve"> </w:t>
      </w:r>
      <w:r w:rsidR="002A717D">
        <w:rPr>
          <w:lang w:val="bg-BG"/>
        </w:rPr>
        <w:t xml:space="preserve">с лектини </w:t>
      </w:r>
      <w:r w:rsidR="00922ED8">
        <w:rPr>
          <w:lang w:val="bg-BG"/>
        </w:rPr>
        <w:t xml:space="preserve">води до </w:t>
      </w:r>
      <w:r w:rsidR="00D51AF7" w:rsidRPr="00A10D0E">
        <w:rPr>
          <w:i/>
        </w:rPr>
        <w:t>невропатия, мозъчна мъгла, артрит</w:t>
      </w:r>
      <w:r w:rsidR="00951A80">
        <w:rPr>
          <w:i/>
          <w:lang w:val="bg-BG"/>
        </w:rPr>
        <w:t>и,</w:t>
      </w:r>
      <w:r w:rsidR="00D51AF7" w:rsidRPr="00A10D0E">
        <w:rPr>
          <w:i/>
        </w:rPr>
        <w:t xml:space="preserve"> сърдечно</w:t>
      </w:r>
      <w:r w:rsidR="00951A80">
        <w:rPr>
          <w:i/>
          <w:lang w:val="bg-BG"/>
        </w:rPr>
        <w:t>-съдови</w:t>
      </w:r>
      <w:r w:rsidR="00D51AF7" w:rsidRPr="00A10D0E">
        <w:rPr>
          <w:i/>
        </w:rPr>
        <w:t xml:space="preserve"> заболяван</w:t>
      </w:r>
      <w:r w:rsidR="00951A80">
        <w:rPr>
          <w:i/>
          <w:lang w:val="bg-BG"/>
        </w:rPr>
        <w:t>ия</w:t>
      </w:r>
      <w:r w:rsidR="00951A80">
        <w:rPr>
          <w:lang w:val="bg-BG"/>
        </w:rPr>
        <w:t xml:space="preserve">. </w:t>
      </w:r>
      <w:r w:rsidR="00B305F9">
        <w:rPr>
          <w:lang w:val="bg-BG"/>
        </w:rPr>
        <w:t>С</w:t>
      </w:r>
      <w:r w:rsidR="00B305F9">
        <w:t>ъучастници</w:t>
      </w:r>
      <w:r w:rsidR="00B305F9">
        <w:rPr>
          <w:lang w:val="bg-BG"/>
        </w:rPr>
        <w:t xml:space="preserve"> на лектините </w:t>
      </w:r>
      <w:r w:rsidR="009A70A7">
        <w:rPr>
          <w:lang w:val="bg-BG"/>
        </w:rPr>
        <w:t xml:space="preserve">при проникването през пропускливи черва </w:t>
      </w:r>
      <w:r w:rsidR="00B305F9">
        <w:rPr>
          <w:lang w:val="bg-BG"/>
        </w:rPr>
        <w:t>са</w:t>
      </w:r>
      <w:r w:rsidR="00B305F9">
        <w:t xml:space="preserve"> липополизахариди (LPS), известни като ендотоксини, </w:t>
      </w:r>
      <w:r w:rsidR="009A70A7">
        <w:rPr>
          <w:lang w:val="bg-BG"/>
        </w:rPr>
        <w:t>защото</w:t>
      </w:r>
      <w:r w:rsidR="00B305F9">
        <w:t xml:space="preserve"> са склонни да предизвикват силни имунни реакции.</w:t>
      </w:r>
      <w:r w:rsidR="00B305F9">
        <w:rPr>
          <w:lang w:val="bg-BG"/>
        </w:rPr>
        <w:t xml:space="preserve"> </w:t>
      </w:r>
      <w:r w:rsidR="008D1A3D">
        <w:rPr>
          <w:lang w:val="bg-BG"/>
        </w:rPr>
        <w:t>Поразеният</w:t>
      </w:r>
      <w:r w:rsidR="007F7281">
        <w:rPr>
          <w:lang w:val="bg-BG"/>
        </w:rPr>
        <w:t xml:space="preserve"> човек придобива алерги</w:t>
      </w:r>
      <w:r w:rsidR="00922ED8">
        <w:rPr>
          <w:lang w:val="bg-BG"/>
        </w:rPr>
        <w:t>я към безвред</w:t>
      </w:r>
      <w:r w:rsidR="008D1A3D">
        <w:rPr>
          <w:lang w:val="bg-BG"/>
        </w:rPr>
        <w:t>ни</w:t>
      </w:r>
      <w:r w:rsidR="007F7281">
        <w:rPr>
          <w:lang w:val="bg-BG"/>
        </w:rPr>
        <w:t xml:space="preserve"> дразнител</w:t>
      </w:r>
      <w:r w:rsidR="008D1A3D">
        <w:rPr>
          <w:lang w:val="bg-BG"/>
        </w:rPr>
        <w:t>и</w:t>
      </w:r>
      <w:r w:rsidR="007F7281">
        <w:rPr>
          <w:lang w:val="bg-BG"/>
        </w:rPr>
        <w:t>.</w:t>
      </w:r>
      <w:r w:rsidR="00951A80">
        <w:rPr>
          <w:lang w:val="bg-BG"/>
        </w:rPr>
        <w:t xml:space="preserve"> Разстроената имунна система не разпознава</w:t>
      </w:r>
      <w:r w:rsidR="004C63C7">
        <w:rPr>
          <w:lang w:val="bg-BG"/>
        </w:rPr>
        <w:t xml:space="preserve"> ракови</w:t>
      </w:r>
      <w:r w:rsidR="00A53E5F">
        <w:rPr>
          <w:lang w:val="bg-BG"/>
        </w:rPr>
        <w:t xml:space="preserve">, </w:t>
      </w:r>
      <w:r w:rsidR="004C63C7">
        <w:rPr>
          <w:lang w:val="bg-BG"/>
        </w:rPr>
        <w:t xml:space="preserve">болни </w:t>
      </w:r>
      <w:r w:rsidR="00A53E5F">
        <w:rPr>
          <w:lang w:val="bg-BG"/>
        </w:rPr>
        <w:t xml:space="preserve">и остаряли </w:t>
      </w:r>
      <w:r w:rsidR="004C63C7">
        <w:rPr>
          <w:lang w:val="bg-BG"/>
        </w:rPr>
        <w:t xml:space="preserve">клетки затова не ги </w:t>
      </w:r>
      <w:r w:rsidR="00922ED8">
        <w:rPr>
          <w:lang w:val="bg-BG"/>
        </w:rPr>
        <w:t>раз</w:t>
      </w:r>
      <w:r w:rsidR="008D1A3D">
        <w:rPr>
          <w:lang w:val="bg-BG"/>
        </w:rPr>
        <w:t>гражд</w:t>
      </w:r>
      <w:r w:rsidR="00C101E2">
        <w:rPr>
          <w:lang w:val="bg-BG"/>
        </w:rPr>
        <w:t>а</w:t>
      </w:r>
      <w:r w:rsidR="004C63C7">
        <w:rPr>
          <w:lang w:val="bg-BG"/>
        </w:rPr>
        <w:t>.</w:t>
      </w:r>
      <w:r w:rsidR="00A53E5F">
        <w:rPr>
          <w:lang w:val="bg-BG"/>
        </w:rPr>
        <w:t xml:space="preserve"> </w:t>
      </w:r>
      <w:r w:rsidR="00AC23BE">
        <w:rPr>
          <w:lang w:val="bg-BG"/>
        </w:rPr>
        <w:t>Н</w:t>
      </w:r>
      <w:r w:rsidR="00922ED8">
        <w:rPr>
          <w:lang w:val="bg-BG"/>
        </w:rPr>
        <w:t>якои</w:t>
      </w:r>
      <w:r w:rsidR="00A53E5F">
        <w:rPr>
          <w:lang w:val="bg-BG"/>
        </w:rPr>
        <w:t xml:space="preserve"> учени </w:t>
      </w:r>
      <w:r w:rsidR="00AC23BE">
        <w:rPr>
          <w:lang w:val="bg-BG"/>
        </w:rPr>
        <w:t xml:space="preserve">основателно </w:t>
      </w:r>
      <w:r w:rsidR="00A53E5F">
        <w:rPr>
          <w:lang w:val="bg-BG"/>
        </w:rPr>
        <w:t>твърдят, че лектини</w:t>
      </w:r>
      <w:r w:rsidR="0054526C">
        <w:rPr>
          <w:lang w:val="bg-BG"/>
        </w:rPr>
        <w:t xml:space="preserve"> ни</w:t>
      </w:r>
      <w:r w:rsidR="00A53E5F">
        <w:rPr>
          <w:lang w:val="bg-BG"/>
        </w:rPr>
        <w:t xml:space="preserve"> състаряват.</w:t>
      </w:r>
    </w:p>
    <w:p w:rsidR="00E875C7" w:rsidRPr="006B48C1" w:rsidRDefault="00C101E2" w:rsidP="00AC23BE">
      <w:pPr>
        <w:rPr>
          <w:rFonts w:ascii="Times New Roman" w:eastAsia="Times New Roman" w:hAnsi="Times New Roman" w:cs="Times New Roman"/>
          <w:sz w:val="24"/>
          <w:szCs w:val="24"/>
          <w:lang w:val="bg-BG" w:eastAsia="bg-BG" w:bidi="ar-SA"/>
        </w:rPr>
      </w:pPr>
      <w:r>
        <w:rPr>
          <w:lang w:val="bg-BG"/>
        </w:rPr>
        <w:t>Ето как д</w:t>
      </w:r>
      <w:r w:rsidR="00E875C7">
        <w:rPr>
          <w:lang w:val="bg-BG"/>
        </w:rPr>
        <w:t xml:space="preserve">-р </w:t>
      </w:r>
      <w:hyperlink r:id="rId23" w:history="1">
        <w:r w:rsidR="00846B03" w:rsidRPr="00422D73">
          <w:rPr>
            <w:rStyle w:val="Hyperlink"/>
            <w:lang w:val="de-DE"/>
          </w:rPr>
          <w:t>Gundry</w:t>
        </w:r>
      </w:hyperlink>
      <w:r w:rsidR="00E875C7">
        <w:rPr>
          <w:lang w:val="bg-BG"/>
        </w:rPr>
        <w:t xml:space="preserve"> обяснява </w:t>
      </w:r>
      <w:r>
        <w:rPr>
          <w:lang w:val="bg-BG"/>
        </w:rPr>
        <w:t>защо</w:t>
      </w:r>
      <w:r w:rsidR="00E875C7">
        <w:rPr>
          <w:lang w:val="bg-BG"/>
        </w:rPr>
        <w:t xml:space="preserve"> лектини предизвикват остеопороза: „О</w:t>
      </w:r>
      <w:r w:rsidR="00E875C7" w:rsidRPr="007433D8">
        <w:rPr>
          <w:i/>
        </w:rPr>
        <w:t>ткрих при всички</w:t>
      </w:r>
      <w:r w:rsidR="00E875C7">
        <w:rPr>
          <w:i/>
          <w:lang w:val="bg-BG"/>
        </w:rPr>
        <w:t>те си</w:t>
      </w:r>
      <w:r w:rsidR="00E875C7" w:rsidRPr="007433D8">
        <w:rPr>
          <w:i/>
        </w:rPr>
        <w:t xml:space="preserve"> автоимунни пациенти, че имат ниски нива на </w:t>
      </w:r>
      <w:hyperlink r:id="rId24" w:history="1">
        <w:r w:rsidR="00E875C7" w:rsidRPr="0054526C">
          <w:rPr>
            <w:rStyle w:val="Hyperlink"/>
            <w:i/>
          </w:rPr>
          <w:t>витамин D</w:t>
        </w:r>
      </w:hyperlink>
      <w:r w:rsidR="009623FF">
        <w:rPr>
          <w:i/>
          <w:lang w:val="bg-BG"/>
        </w:rPr>
        <w:t xml:space="preserve"> в кръвта</w:t>
      </w:r>
      <w:r w:rsidR="00E875C7" w:rsidRPr="007433D8">
        <w:rPr>
          <w:i/>
        </w:rPr>
        <w:t xml:space="preserve">. </w:t>
      </w:r>
      <w:r w:rsidR="00AC23BE">
        <w:rPr>
          <w:i/>
          <w:lang w:val="bg-BG"/>
        </w:rPr>
        <w:t>К</w:t>
      </w:r>
      <w:r w:rsidR="00E875C7" w:rsidRPr="007433D8">
        <w:rPr>
          <w:i/>
          <w:lang w:val="bg-BG"/>
        </w:rPr>
        <w:t>огато</w:t>
      </w:r>
      <w:r w:rsidR="00E875C7">
        <w:rPr>
          <w:i/>
          <w:lang w:val="bg-BG"/>
        </w:rPr>
        <w:t xml:space="preserve"> стените на</w:t>
      </w:r>
      <w:r w:rsidR="00E875C7" w:rsidRPr="007433D8">
        <w:rPr>
          <w:i/>
        </w:rPr>
        <w:t xml:space="preserve"> червата</w:t>
      </w:r>
      <w:r w:rsidR="008D1A3D">
        <w:rPr>
          <w:i/>
          <w:lang w:val="bg-BG"/>
        </w:rPr>
        <w:t xml:space="preserve"> им се </w:t>
      </w:r>
      <w:r w:rsidR="008D1A3D" w:rsidRPr="007433D8">
        <w:rPr>
          <w:i/>
        </w:rPr>
        <w:t>уплътнят</w:t>
      </w:r>
      <w:r w:rsidR="00E875C7" w:rsidRPr="007433D8">
        <w:rPr>
          <w:i/>
        </w:rPr>
        <w:t xml:space="preserve">, нивата на витамин D се повишават и аз мога да </w:t>
      </w:r>
      <w:r w:rsidR="00E875C7">
        <w:rPr>
          <w:i/>
          <w:lang w:val="bg-BG"/>
        </w:rPr>
        <w:t>намаля</w:t>
      </w:r>
      <w:r w:rsidR="00E875C7" w:rsidRPr="007433D8">
        <w:rPr>
          <w:i/>
        </w:rPr>
        <w:t xml:space="preserve"> дозата</w:t>
      </w:r>
      <w:r w:rsidR="00E875C7">
        <w:rPr>
          <w:i/>
          <w:lang w:val="bg-BG"/>
        </w:rPr>
        <w:t>.</w:t>
      </w:r>
      <w:r w:rsidR="00E875C7" w:rsidRPr="007433D8">
        <w:rPr>
          <w:i/>
        </w:rPr>
        <w:t xml:space="preserve"> Витамин D е от съществено значение, за да </w:t>
      </w:r>
      <w:r w:rsidR="006B48C1">
        <w:rPr>
          <w:i/>
          <w:lang w:val="bg-BG"/>
        </w:rPr>
        <w:t>накара</w:t>
      </w:r>
      <w:r w:rsidR="00E875C7" w:rsidRPr="007433D8">
        <w:rPr>
          <w:i/>
        </w:rPr>
        <w:t xml:space="preserve"> стволови клетки </w:t>
      </w:r>
      <w:r w:rsidR="00E875C7">
        <w:rPr>
          <w:i/>
        </w:rPr>
        <w:t xml:space="preserve">да растат и да се </w:t>
      </w:r>
      <w:r w:rsidR="00E875C7" w:rsidRPr="007433D8">
        <w:rPr>
          <w:i/>
        </w:rPr>
        <w:t>делят.</w:t>
      </w:r>
      <w:r w:rsidR="00E875C7" w:rsidRPr="007433D8">
        <w:rPr>
          <w:i/>
          <w:lang w:val="bg-BG"/>
        </w:rPr>
        <w:t xml:space="preserve"> </w:t>
      </w:r>
      <w:r w:rsidR="00E97B1B">
        <w:rPr>
          <w:i/>
          <w:lang w:val="bg-BG"/>
        </w:rPr>
        <w:t>Б</w:t>
      </w:r>
      <w:r w:rsidR="00E875C7" w:rsidRPr="007433D8">
        <w:rPr>
          <w:i/>
        </w:rPr>
        <w:t>ез да се стимулира</w:t>
      </w:r>
      <w:r w:rsidR="00846B03">
        <w:rPr>
          <w:i/>
          <w:lang w:val="bg-BG"/>
        </w:rPr>
        <w:t>т с</w:t>
      </w:r>
      <w:r w:rsidR="00E875C7" w:rsidRPr="007433D8">
        <w:rPr>
          <w:i/>
        </w:rPr>
        <w:t xml:space="preserve"> витамин D, те просто </w:t>
      </w:r>
      <w:r w:rsidR="00E97B1B">
        <w:rPr>
          <w:i/>
          <w:lang w:val="bg-BG"/>
        </w:rPr>
        <w:t xml:space="preserve">си </w:t>
      </w:r>
      <w:r w:rsidR="00846B03">
        <w:rPr>
          <w:i/>
          <w:lang w:val="bg-BG"/>
        </w:rPr>
        <w:t>стоят</w:t>
      </w:r>
      <w:r w:rsidR="00E875C7" w:rsidRPr="007433D8">
        <w:rPr>
          <w:i/>
        </w:rPr>
        <w:t xml:space="preserve"> и не възстановяват червата.</w:t>
      </w:r>
      <w:r w:rsidR="00E875C7" w:rsidRPr="007433D8">
        <w:rPr>
          <w:i/>
          <w:lang w:val="bg-BG"/>
        </w:rPr>
        <w:t xml:space="preserve"> </w:t>
      </w:r>
      <w:r w:rsidR="00E875C7" w:rsidRPr="007433D8">
        <w:rPr>
          <w:i/>
        </w:rPr>
        <w:t xml:space="preserve">Мисля, че растенията са </w:t>
      </w:r>
      <w:r w:rsidR="00E875C7">
        <w:rPr>
          <w:i/>
          <w:lang w:val="bg-BG"/>
        </w:rPr>
        <w:t>много</w:t>
      </w:r>
      <w:r w:rsidR="00E875C7" w:rsidRPr="007433D8">
        <w:rPr>
          <w:i/>
        </w:rPr>
        <w:t xml:space="preserve"> интелигентни</w:t>
      </w:r>
      <w:r w:rsidR="00E875C7" w:rsidRPr="007433D8">
        <w:rPr>
          <w:i/>
          <w:lang w:val="bg-BG"/>
        </w:rPr>
        <w:t>.</w:t>
      </w:r>
      <w:r w:rsidR="00E875C7" w:rsidRPr="007433D8">
        <w:rPr>
          <w:i/>
        </w:rPr>
        <w:t xml:space="preserve"> </w:t>
      </w:r>
      <w:r w:rsidR="00E875C7">
        <w:rPr>
          <w:i/>
          <w:lang w:val="bg-BG"/>
        </w:rPr>
        <w:t>Една</w:t>
      </w:r>
      <w:r w:rsidR="00E875C7" w:rsidRPr="007433D8">
        <w:rPr>
          <w:i/>
        </w:rPr>
        <w:t xml:space="preserve"> от </w:t>
      </w:r>
      <w:r w:rsidR="00846B03">
        <w:rPr>
          <w:i/>
          <w:lang w:val="bg-BG"/>
        </w:rPr>
        <w:t>техните</w:t>
      </w:r>
      <w:r w:rsidR="00E875C7">
        <w:rPr>
          <w:i/>
          <w:lang w:val="bg-BG"/>
        </w:rPr>
        <w:t xml:space="preserve"> </w:t>
      </w:r>
      <w:r w:rsidR="00E875C7" w:rsidRPr="007433D8">
        <w:rPr>
          <w:i/>
        </w:rPr>
        <w:t>стратегии е</w:t>
      </w:r>
      <w:r w:rsidR="00AC23BE">
        <w:rPr>
          <w:i/>
          <w:lang w:val="bg-BG"/>
        </w:rPr>
        <w:t xml:space="preserve">: </w:t>
      </w:r>
      <w:r w:rsidR="00AC23BE" w:rsidRPr="008D1A3D">
        <w:rPr>
          <w:rFonts w:ascii="Times New Roman" w:hAnsi="Times New Roman" w:cs="Times New Roman"/>
          <w:i/>
          <w:sz w:val="24"/>
          <w:szCs w:val="24"/>
          <w:lang w:val="bg-BG"/>
        </w:rPr>
        <w:t>„</w:t>
      </w:r>
      <w:r w:rsidR="00AC23BE" w:rsidRPr="008D1A3D">
        <w:rPr>
          <w:rFonts w:ascii="Times New Roman" w:hAnsi="Times New Roman" w:cs="Times New Roman"/>
          <w:sz w:val="24"/>
          <w:szCs w:val="24"/>
          <w:lang w:val="bg-BG"/>
        </w:rPr>
        <w:t>А</w:t>
      </w:r>
      <w:r w:rsidR="00E875C7" w:rsidRPr="008D1A3D">
        <w:rPr>
          <w:rFonts w:ascii="Times New Roman" w:hAnsi="Times New Roman" w:cs="Times New Roman"/>
          <w:sz w:val="24"/>
          <w:szCs w:val="24"/>
        </w:rPr>
        <w:t xml:space="preserve">ко </w:t>
      </w:r>
      <w:r w:rsidR="00E875C7" w:rsidRPr="008D1A3D">
        <w:rPr>
          <w:rFonts w:ascii="Times New Roman" w:hAnsi="Times New Roman" w:cs="Times New Roman"/>
          <w:sz w:val="24"/>
          <w:szCs w:val="24"/>
          <w:lang w:val="bg-BG"/>
        </w:rPr>
        <w:t xml:space="preserve">ти </w:t>
      </w:r>
      <w:r w:rsidR="00E875C7" w:rsidRPr="008D1A3D">
        <w:rPr>
          <w:rFonts w:ascii="Times New Roman" w:hAnsi="Times New Roman" w:cs="Times New Roman"/>
          <w:sz w:val="24"/>
          <w:szCs w:val="24"/>
        </w:rPr>
        <w:t>има</w:t>
      </w:r>
      <w:r w:rsidR="00E875C7" w:rsidRPr="008D1A3D">
        <w:rPr>
          <w:rFonts w:ascii="Times New Roman" w:hAnsi="Times New Roman" w:cs="Times New Roman"/>
          <w:sz w:val="24"/>
          <w:szCs w:val="24"/>
          <w:lang w:val="bg-BG"/>
        </w:rPr>
        <w:t>ш</w:t>
      </w:r>
      <w:r w:rsidR="00E875C7" w:rsidRPr="008D1A3D">
        <w:rPr>
          <w:rFonts w:ascii="Times New Roman" w:hAnsi="Times New Roman" w:cs="Times New Roman"/>
          <w:sz w:val="24"/>
          <w:szCs w:val="24"/>
        </w:rPr>
        <w:t xml:space="preserve"> нис</w:t>
      </w:r>
      <w:r w:rsidR="00E875C7" w:rsidRPr="008D1A3D">
        <w:rPr>
          <w:rFonts w:ascii="Times New Roman" w:hAnsi="Times New Roman" w:cs="Times New Roman"/>
          <w:sz w:val="24"/>
          <w:szCs w:val="24"/>
          <w:lang w:val="bg-BG"/>
        </w:rPr>
        <w:t>ко ниво на</w:t>
      </w:r>
      <w:r w:rsidR="00E875C7" w:rsidRPr="008D1A3D">
        <w:rPr>
          <w:rFonts w:ascii="Times New Roman" w:hAnsi="Times New Roman" w:cs="Times New Roman"/>
          <w:sz w:val="24"/>
          <w:szCs w:val="24"/>
        </w:rPr>
        <w:t xml:space="preserve"> </w:t>
      </w:r>
      <w:hyperlink r:id="rId25" w:history="1">
        <w:r w:rsidR="00E875C7" w:rsidRPr="0054526C">
          <w:rPr>
            <w:rStyle w:val="Hyperlink"/>
            <w:rFonts w:ascii="Times New Roman" w:hAnsi="Times New Roman" w:cs="Times New Roman"/>
            <w:sz w:val="24"/>
            <w:szCs w:val="24"/>
          </w:rPr>
          <w:t>витамин D</w:t>
        </w:r>
      </w:hyperlink>
      <w:r w:rsidR="00E875C7" w:rsidRPr="008D1A3D">
        <w:rPr>
          <w:rFonts w:ascii="Times New Roman" w:hAnsi="Times New Roman" w:cs="Times New Roman"/>
          <w:sz w:val="24"/>
          <w:szCs w:val="24"/>
        </w:rPr>
        <w:t xml:space="preserve">, защото не </w:t>
      </w:r>
      <w:r w:rsidR="00AC23BE" w:rsidRPr="008D1A3D">
        <w:rPr>
          <w:rFonts w:ascii="Times New Roman" w:hAnsi="Times New Roman" w:cs="Times New Roman"/>
          <w:sz w:val="24"/>
          <w:szCs w:val="24"/>
          <w:lang w:val="bg-BG"/>
        </w:rPr>
        <w:t>го</w:t>
      </w:r>
      <w:r w:rsidR="00E875C7" w:rsidRPr="008D1A3D">
        <w:rPr>
          <w:rFonts w:ascii="Times New Roman" w:hAnsi="Times New Roman" w:cs="Times New Roman"/>
          <w:sz w:val="24"/>
          <w:szCs w:val="24"/>
        </w:rPr>
        <w:t xml:space="preserve"> </w:t>
      </w:r>
      <w:r w:rsidR="00AC23BE" w:rsidRPr="008D1A3D">
        <w:rPr>
          <w:rFonts w:ascii="Times New Roman" w:hAnsi="Times New Roman" w:cs="Times New Roman"/>
          <w:sz w:val="24"/>
          <w:szCs w:val="24"/>
          <w:lang w:val="bg-BG"/>
        </w:rPr>
        <w:t>усвояваш</w:t>
      </w:r>
      <w:r w:rsidR="00E875C7" w:rsidRPr="008D1A3D">
        <w:rPr>
          <w:rFonts w:ascii="Times New Roman" w:hAnsi="Times New Roman" w:cs="Times New Roman"/>
          <w:sz w:val="24"/>
          <w:szCs w:val="24"/>
        </w:rPr>
        <w:t>, н</w:t>
      </w:r>
      <w:r w:rsidR="00846B03" w:rsidRPr="008D1A3D">
        <w:rPr>
          <w:rFonts w:ascii="Times New Roman" w:hAnsi="Times New Roman" w:cs="Times New Roman"/>
          <w:sz w:val="24"/>
          <w:szCs w:val="24"/>
          <w:lang w:val="bg-BG"/>
        </w:rPr>
        <w:t>яма</w:t>
      </w:r>
      <w:r w:rsidR="00E875C7" w:rsidRPr="008D1A3D">
        <w:rPr>
          <w:rFonts w:ascii="Times New Roman" w:hAnsi="Times New Roman" w:cs="Times New Roman"/>
          <w:sz w:val="24"/>
          <w:szCs w:val="24"/>
        </w:rPr>
        <w:t xml:space="preserve"> да оправи</w:t>
      </w:r>
      <w:r w:rsidR="00E97B1B" w:rsidRPr="008D1A3D">
        <w:rPr>
          <w:rFonts w:ascii="Times New Roman" w:hAnsi="Times New Roman" w:cs="Times New Roman"/>
          <w:sz w:val="24"/>
          <w:szCs w:val="24"/>
          <w:lang w:val="bg-BG"/>
        </w:rPr>
        <w:t>ш</w:t>
      </w:r>
      <w:r w:rsidR="00AC23BE" w:rsidRPr="008D1A3D">
        <w:rPr>
          <w:rFonts w:ascii="Times New Roman" w:hAnsi="Times New Roman" w:cs="Times New Roman"/>
          <w:sz w:val="24"/>
          <w:szCs w:val="24"/>
        </w:rPr>
        <w:t xml:space="preserve"> червата </w:t>
      </w:r>
      <w:r w:rsidR="008E4953" w:rsidRPr="008D1A3D">
        <w:rPr>
          <w:rFonts w:ascii="Times New Roman" w:hAnsi="Times New Roman" w:cs="Times New Roman"/>
          <w:sz w:val="24"/>
          <w:szCs w:val="24"/>
          <w:lang w:val="bg-BG"/>
        </w:rPr>
        <w:t>с</w:t>
      </w:r>
      <w:r w:rsidR="00E875C7" w:rsidRPr="008D1A3D">
        <w:rPr>
          <w:rFonts w:ascii="Times New Roman" w:hAnsi="Times New Roman" w:cs="Times New Roman"/>
          <w:sz w:val="24"/>
          <w:szCs w:val="24"/>
        </w:rPr>
        <w:t>и</w:t>
      </w:r>
      <w:r w:rsidR="00E875C7" w:rsidRPr="008D1A3D">
        <w:rPr>
          <w:rFonts w:ascii="Times New Roman" w:hAnsi="Times New Roman" w:cs="Times New Roman"/>
          <w:sz w:val="24"/>
          <w:szCs w:val="24"/>
          <w:lang w:val="bg-BG"/>
        </w:rPr>
        <w:t xml:space="preserve">. </w:t>
      </w:r>
      <w:r w:rsidR="00846B03" w:rsidRPr="008D1A3D">
        <w:rPr>
          <w:rFonts w:ascii="Times New Roman" w:hAnsi="Times New Roman" w:cs="Times New Roman"/>
          <w:sz w:val="24"/>
          <w:szCs w:val="24"/>
          <w:lang w:val="bg-BG"/>
        </w:rPr>
        <w:t xml:space="preserve">За нас ти </w:t>
      </w:r>
      <w:r w:rsidR="00E875C7" w:rsidRPr="008D1A3D">
        <w:rPr>
          <w:rFonts w:ascii="Times New Roman" w:hAnsi="Times New Roman" w:cs="Times New Roman"/>
          <w:sz w:val="24"/>
          <w:szCs w:val="24"/>
          <w:lang w:val="bg-BG"/>
        </w:rPr>
        <w:t>си</w:t>
      </w:r>
      <w:r w:rsidR="00846B03" w:rsidRPr="008D1A3D">
        <w:rPr>
          <w:rFonts w:ascii="Times New Roman" w:hAnsi="Times New Roman" w:cs="Times New Roman"/>
          <w:sz w:val="24"/>
          <w:szCs w:val="24"/>
        </w:rPr>
        <w:t xml:space="preserve"> </w:t>
      </w:r>
      <w:r w:rsidR="00E875C7" w:rsidRPr="008D1A3D">
        <w:rPr>
          <w:rFonts w:ascii="Times New Roman" w:hAnsi="Times New Roman" w:cs="Times New Roman"/>
          <w:sz w:val="24"/>
          <w:szCs w:val="24"/>
        </w:rPr>
        <w:t>хищник</w:t>
      </w:r>
      <w:r w:rsidR="00E875C7" w:rsidRPr="008D1A3D">
        <w:rPr>
          <w:rFonts w:ascii="Times New Roman" w:hAnsi="Times New Roman" w:cs="Times New Roman"/>
          <w:sz w:val="24"/>
          <w:szCs w:val="24"/>
          <w:lang w:val="bg-BG"/>
        </w:rPr>
        <w:t xml:space="preserve">, затова те наказваме </w:t>
      </w:r>
      <w:r w:rsidR="00EB637D">
        <w:rPr>
          <w:rFonts w:ascii="Times New Roman" w:hAnsi="Times New Roman" w:cs="Times New Roman"/>
          <w:sz w:val="24"/>
          <w:szCs w:val="24"/>
          <w:lang w:val="de-DE"/>
        </w:rPr>
        <w:t>[</w:t>
      </w:r>
      <w:r w:rsidR="00FD307F">
        <w:rPr>
          <w:rFonts w:ascii="Times New Roman" w:hAnsi="Times New Roman" w:cs="Times New Roman"/>
          <w:sz w:val="24"/>
          <w:szCs w:val="24"/>
          <w:lang w:val="bg-BG"/>
        </w:rPr>
        <w:t>с чупливи кости</w:t>
      </w:r>
      <w:r w:rsidR="00EB637D">
        <w:rPr>
          <w:rFonts w:ascii="Times New Roman" w:hAnsi="Times New Roman" w:cs="Times New Roman"/>
          <w:sz w:val="24"/>
          <w:szCs w:val="24"/>
          <w:lang w:val="de-DE"/>
        </w:rPr>
        <w:t>]</w:t>
      </w:r>
      <w:r w:rsidR="00FD307F">
        <w:rPr>
          <w:rFonts w:ascii="Times New Roman" w:hAnsi="Times New Roman" w:cs="Times New Roman"/>
          <w:sz w:val="24"/>
          <w:szCs w:val="24"/>
          <w:lang w:val="bg-BG"/>
        </w:rPr>
        <w:t xml:space="preserve"> </w:t>
      </w:r>
      <w:r w:rsidR="00E875C7" w:rsidRPr="008D1A3D">
        <w:rPr>
          <w:rFonts w:ascii="Times New Roman" w:hAnsi="Times New Roman" w:cs="Times New Roman"/>
          <w:sz w:val="24"/>
          <w:szCs w:val="24"/>
          <w:lang w:val="bg-BG"/>
        </w:rPr>
        <w:t>да не можеш да</w:t>
      </w:r>
      <w:r w:rsidR="00E875C7" w:rsidRPr="008D1A3D">
        <w:rPr>
          <w:rFonts w:ascii="Times New Roman" w:hAnsi="Times New Roman" w:cs="Times New Roman"/>
          <w:sz w:val="24"/>
          <w:szCs w:val="24"/>
        </w:rPr>
        <w:t xml:space="preserve"> </w:t>
      </w:r>
      <w:r w:rsidR="008E4953" w:rsidRPr="008D1A3D">
        <w:rPr>
          <w:rFonts w:ascii="Times New Roman" w:hAnsi="Times New Roman" w:cs="Times New Roman"/>
          <w:sz w:val="24"/>
          <w:szCs w:val="24"/>
          <w:lang w:val="bg-BG"/>
        </w:rPr>
        <w:t>се движиш</w:t>
      </w:r>
      <w:r w:rsidR="00E875C7" w:rsidRPr="008D1A3D">
        <w:rPr>
          <w:rFonts w:ascii="Times New Roman" w:hAnsi="Times New Roman" w:cs="Times New Roman"/>
          <w:sz w:val="24"/>
          <w:szCs w:val="24"/>
        </w:rPr>
        <w:t>.</w:t>
      </w:r>
      <w:r w:rsidR="00E875C7" w:rsidRPr="008D1A3D">
        <w:rPr>
          <w:rFonts w:ascii="Times New Roman" w:hAnsi="Times New Roman" w:cs="Times New Roman"/>
          <w:sz w:val="24"/>
          <w:szCs w:val="24"/>
          <w:lang w:val="bg-BG"/>
        </w:rPr>
        <w:t>”</w:t>
      </w:r>
    </w:p>
    <w:p w:rsidR="00520970" w:rsidRDefault="00520970" w:rsidP="007F7281">
      <w:pPr>
        <w:spacing w:after="0" w:afterAutospacing="0"/>
        <w:rPr>
          <w:lang w:val="de-DE"/>
        </w:rPr>
      </w:pPr>
      <w:r>
        <w:rPr>
          <w:lang w:val="bg-BG"/>
        </w:rPr>
        <w:t>ЗАЩО РАЗЛИЧНИ ЛЕКТИНИ ПРЕДИЗВИКВАТ РАЗЛИЧНИ БОЛЕСТИ?</w:t>
      </w:r>
    </w:p>
    <w:p w:rsidR="00520970" w:rsidRDefault="00520970" w:rsidP="007F7281">
      <w:pPr>
        <w:spacing w:before="0" w:beforeAutospacing="0"/>
        <w:rPr>
          <w:lang w:val="bg-BG"/>
        </w:rPr>
      </w:pPr>
      <w:r>
        <w:rPr>
          <w:lang w:val="bg-BG"/>
        </w:rPr>
        <w:t xml:space="preserve">Това се дължи </w:t>
      </w:r>
      <w:r w:rsidR="00E875C7">
        <w:rPr>
          <w:lang w:val="bg-BG"/>
        </w:rPr>
        <w:t xml:space="preserve">на тяхната молекулна мимикрия. Молекулата на </w:t>
      </w:r>
      <w:r w:rsidR="00C101E2">
        <w:rPr>
          <w:lang w:val="bg-BG"/>
        </w:rPr>
        <w:t>едни</w:t>
      </w:r>
      <w:r w:rsidR="00E875C7">
        <w:rPr>
          <w:lang w:val="bg-BG"/>
        </w:rPr>
        <w:t xml:space="preserve"> лектини </w:t>
      </w:r>
      <w:r>
        <w:rPr>
          <w:lang w:val="bg-BG"/>
        </w:rPr>
        <w:t xml:space="preserve">прилича </w:t>
      </w:r>
      <w:r w:rsidR="00895A26">
        <w:t>на протеини в</w:t>
      </w:r>
      <w:r w:rsidR="00895A26">
        <w:rPr>
          <w:lang w:val="bg-BG"/>
        </w:rPr>
        <w:t xml:space="preserve"> нерви</w:t>
      </w:r>
      <w:r w:rsidR="007F7281">
        <w:rPr>
          <w:lang w:val="bg-BG"/>
        </w:rPr>
        <w:t>те и те предизвикват нервни болести</w:t>
      </w:r>
      <w:r w:rsidR="00895A26">
        <w:rPr>
          <w:lang w:val="bg-BG"/>
        </w:rPr>
        <w:t xml:space="preserve">, други </w:t>
      </w:r>
      <w:r w:rsidR="007F7281">
        <w:rPr>
          <w:lang w:val="bg-BG"/>
        </w:rPr>
        <w:t xml:space="preserve">лектини </w:t>
      </w:r>
      <w:r w:rsidR="00895A26">
        <w:rPr>
          <w:lang w:val="bg-BG"/>
        </w:rPr>
        <w:t>- в стави</w:t>
      </w:r>
      <w:r w:rsidR="007F7281">
        <w:rPr>
          <w:lang w:val="bg-BG"/>
        </w:rPr>
        <w:t>те</w:t>
      </w:r>
      <w:r w:rsidR="00895A26">
        <w:rPr>
          <w:lang w:val="bg-BG"/>
        </w:rPr>
        <w:t>, трети - в</w:t>
      </w:r>
      <w:r w:rsidR="00895A26">
        <w:t xml:space="preserve"> щитовидната жлеза,</w:t>
      </w:r>
      <w:r w:rsidR="00052DF4">
        <w:rPr>
          <w:lang w:val="bg-BG"/>
        </w:rPr>
        <w:t xml:space="preserve"> </w:t>
      </w:r>
      <w:r w:rsidR="00C101E2">
        <w:rPr>
          <w:lang w:val="bg-BG"/>
        </w:rPr>
        <w:t xml:space="preserve">четвърти - в кожата </w:t>
      </w:r>
      <w:r w:rsidR="004C4460">
        <w:rPr>
          <w:lang w:val="bg-BG"/>
        </w:rPr>
        <w:t xml:space="preserve">и </w:t>
      </w:r>
      <w:r w:rsidR="00895A26">
        <w:t xml:space="preserve">причиняват </w:t>
      </w:r>
      <w:r w:rsidR="0054526C">
        <w:rPr>
          <w:lang w:val="bg-BG"/>
        </w:rPr>
        <w:t xml:space="preserve">акне, </w:t>
      </w:r>
      <w:r w:rsidR="00895A26">
        <w:t>витилиго</w:t>
      </w:r>
      <w:r w:rsidR="009A70EE">
        <w:rPr>
          <w:lang w:val="bg-BG"/>
        </w:rPr>
        <w:t>,</w:t>
      </w:r>
      <w:r w:rsidR="00895A26">
        <w:t xml:space="preserve"> псориазис</w:t>
      </w:r>
      <w:r w:rsidR="00895A26">
        <w:rPr>
          <w:lang w:val="bg-BG"/>
        </w:rPr>
        <w:t>.</w:t>
      </w:r>
      <w:r w:rsidR="007F7281">
        <w:rPr>
          <w:lang w:val="bg-BG"/>
        </w:rPr>
        <w:t xml:space="preserve"> </w:t>
      </w:r>
      <w:r w:rsidR="0054526C">
        <w:rPr>
          <w:lang w:val="bg-BG"/>
        </w:rPr>
        <w:t>В а</w:t>
      </w:r>
      <w:r w:rsidR="00AC23BE">
        <w:rPr>
          <w:lang w:val="bg-BG"/>
        </w:rPr>
        <w:t>рабски</w:t>
      </w:r>
      <w:r w:rsidR="007F7281">
        <w:rPr>
          <w:lang w:val="bg-BG"/>
        </w:rPr>
        <w:t xml:space="preserve"> приказки </w:t>
      </w:r>
      <w:r w:rsidR="0054526C">
        <w:rPr>
          <w:lang w:val="bg-BG"/>
        </w:rPr>
        <w:t xml:space="preserve">се </w:t>
      </w:r>
      <w:r w:rsidR="007F7281">
        <w:rPr>
          <w:lang w:val="bg-BG"/>
        </w:rPr>
        <w:t xml:space="preserve">разказва за вълшебни смокини, които </w:t>
      </w:r>
      <w:r w:rsidR="006B48C1">
        <w:rPr>
          <w:lang w:val="bg-BG"/>
        </w:rPr>
        <w:t>загроз</w:t>
      </w:r>
      <w:r w:rsidR="006B5EAC">
        <w:rPr>
          <w:lang w:val="bg-BG"/>
        </w:rPr>
        <w:t>или</w:t>
      </w:r>
      <w:r w:rsidR="007F7281">
        <w:rPr>
          <w:lang w:val="bg-BG"/>
        </w:rPr>
        <w:t xml:space="preserve"> злосторник</w:t>
      </w:r>
      <w:r w:rsidR="006B5EAC">
        <w:rPr>
          <w:lang w:val="bg-BG"/>
        </w:rPr>
        <w:t>а</w:t>
      </w:r>
      <w:r w:rsidR="006B48C1">
        <w:rPr>
          <w:lang w:val="bg-BG"/>
        </w:rPr>
        <w:t xml:space="preserve">, който ги </w:t>
      </w:r>
      <w:r w:rsidR="00E97B1B">
        <w:rPr>
          <w:lang w:val="bg-BG"/>
        </w:rPr>
        <w:t>из</w:t>
      </w:r>
      <w:r w:rsidR="006B48C1">
        <w:rPr>
          <w:lang w:val="bg-BG"/>
        </w:rPr>
        <w:t>я</w:t>
      </w:r>
      <w:r w:rsidR="006B5EAC">
        <w:rPr>
          <w:lang w:val="bg-BG"/>
        </w:rPr>
        <w:t>л</w:t>
      </w:r>
      <w:r w:rsidR="009635BF">
        <w:rPr>
          <w:lang w:val="bg-BG"/>
        </w:rPr>
        <w:t xml:space="preserve">. </w:t>
      </w:r>
      <w:r w:rsidR="006B5EAC">
        <w:rPr>
          <w:lang w:val="bg-BG"/>
        </w:rPr>
        <w:t xml:space="preserve">Това </w:t>
      </w:r>
      <w:r w:rsidR="009635BF">
        <w:rPr>
          <w:lang w:val="bg-BG"/>
        </w:rPr>
        <w:t>е близо до</w:t>
      </w:r>
      <w:r w:rsidR="007F7281">
        <w:rPr>
          <w:lang w:val="bg-BG"/>
        </w:rPr>
        <w:t xml:space="preserve"> истина</w:t>
      </w:r>
      <w:r w:rsidR="009635BF">
        <w:rPr>
          <w:lang w:val="bg-BG"/>
        </w:rPr>
        <w:t>та</w:t>
      </w:r>
      <w:r w:rsidR="007F7281">
        <w:rPr>
          <w:lang w:val="bg-BG"/>
        </w:rPr>
        <w:t>. Ако откъснете смокиня и от опашката ѝ излиза лепкав сок, това са лектини защото тя не е узряла</w:t>
      </w:r>
      <w:r w:rsidR="00636CF3">
        <w:rPr>
          <w:lang w:val="bg-BG"/>
        </w:rPr>
        <w:t>.</w:t>
      </w:r>
      <w:r w:rsidR="004C63C7">
        <w:rPr>
          <w:lang w:val="bg-BG"/>
        </w:rPr>
        <w:t xml:space="preserve"> Не яжте</w:t>
      </w:r>
      <w:r w:rsidR="00A53E5F">
        <w:rPr>
          <w:lang w:val="bg-BG"/>
        </w:rPr>
        <w:t xml:space="preserve"> сурови такива смокини</w:t>
      </w:r>
      <w:r w:rsidR="004C63C7">
        <w:rPr>
          <w:lang w:val="bg-BG"/>
        </w:rPr>
        <w:t>!</w:t>
      </w:r>
      <w:r w:rsidR="009635BF">
        <w:rPr>
          <w:lang w:val="bg-BG"/>
        </w:rPr>
        <w:t xml:space="preserve"> Ако разрежете тиква и от парчетата излиза лепкав сок, тя е откъсната твърде рано </w:t>
      </w:r>
      <w:r w:rsidR="00E97B1B">
        <w:rPr>
          <w:lang w:val="bg-BG"/>
        </w:rPr>
        <w:t>и</w:t>
      </w:r>
      <w:r w:rsidR="009635BF">
        <w:rPr>
          <w:lang w:val="bg-BG"/>
        </w:rPr>
        <w:t xml:space="preserve"> не е сладка</w:t>
      </w:r>
      <w:r w:rsidR="00E97B1B">
        <w:rPr>
          <w:lang w:val="bg-BG"/>
        </w:rPr>
        <w:t>,</w:t>
      </w:r>
      <w:r w:rsidR="009635BF">
        <w:rPr>
          <w:lang w:val="bg-BG"/>
        </w:rPr>
        <w:t xml:space="preserve"> защото не е узряла.</w:t>
      </w:r>
    </w:p>
    <w:p w:rsidR="00A60245" w:rsidRDefault="00A60245" w:rsidP="00444E13">
      <w:pPr>
        <w:spacing w:before="0" w:beforeAutospacing="0" w:after="0" w:afterAutospacing="0"/>
        <w:rPr>
          <w:lang w:val="bg-BG"/>
        </w:rPr>
      </w:pPr>
      <w:r>
        <w:rPr>
          <w:lang w:val="bg-BG"/>
        </w:rPr>
        <w:t>КАК ОРГАНИЗ</w:t>
      </w:r>
      <w:r w:rsidR="002301D9">
        <w:rPr>
          <w:lang w:val="bg-BG"/>
        </w:rPr>
        <w:t>МЪТ</w:t>
      </w:r>
      <w:r>
        <w:rPr>
          <w:lang w:val="bg-BG"/>
        </w:rPr>
        <w:t xml:space="preserve"> СЕ ПРЕДПАЗВА ОТ ЛЕКТИНИ</w:t>
      </w:r>
      <w:r w:rsidR="00444E13">
        <w:rPr>
          <w:lang w:val="bg-BG"/>
        </w:rPr>
        <w:t>?</w:t>
      </w:r>
    </w:p>
    <w:p w:rsidR="00444E13" w:rsidRPr="00895A26" w:rsidRDefault="00444E13" w:rsidP="007F7281">
      <w:pPr>
        <w:spacing w:before="0" w:beforeAutospacing="0"/>
        <w:rPr>
          <w:lang w:val="bg-BG"/>
        </w:rPr>
      </w:pPr>
      <w:r>
        <w:rPr>
          <w:lang w:val="bg-BG"/>
        </w:rPr>
        <w:t>Животните са п</w:t>
      </w:r>
      <w:r w:rsidR="009635BF">
        <w:rPr>
          <w:lang w:val="bg-BG"/>
        </w:rPr>
        <w:t>ридобили с еволюция споменатите</w:t>
      </w:r>
      <w:r>
        <w:rPr>
          <w:lang w:val="bg-BG"/>
        </w:rPr>
        <w:t xml:space="preserve"> процеси</w:t>
      </w:r>
      <w:r w:rsidR="00EE2B73">
        <w:rPr>
          <w:lang w:val="bg-BG"/>
        </w:rPr>
        <w:t xml:space="preserve"> апоп</w:t>
      </w:r>
      <w:r w:rsidR="009635BF">
        <w:rPr>
          <w:lang w:val="bg-BG"/>
        </w:rPr>
        <w:t>тоза</w:t>
      </w:r>
      <w:r w:rsidR="00C2288C">
        <w:rPr>
          <w:lang w:val="bg-BG"/>
        </w:rPr>
        <w:t xml:space="preserve"> и</w:t>
      </w:r>
      <w:r w:rsidR="009635BF">
        <w:rPr>
          <w:lang w:val="bg-BG"/>
        </w:rPr>
        <w:t xml:space="preserve"> автофагия </w:t>
      </w:r>
      <w:r w:rsidR="00C2288C">
        <w:rPr>
          <w:lang w:val="bg-BG"/>
        </w:rPr>
        <w:t xml:space="preserve">- </w:t>
      </w:r>
      <w:r w:rsidR="009635BF">
        <w:rPr>
          <w:lang w:val="bg-BG"/>
        </w:rPr>
        <w:t>прекурсори на оздравяването и подмладяването</w:t>
      </w:r>
      <w:r w:rsidR="00447B34">
        <w:rPr>
          <w:lang w:val="bg-BG"/>
        </w:rPr>
        <w:t xml:space="preserve">. </w:t>
      </w:r>
      <w:r w:rsidR="009635BF">
        <w:rPr>
          <w:lang w:val="bg-BG"/>
        </w:rPr>
        <w:t>П</w:t>
      </w:r>
      <w:r w:rsidR="00EE2B73">
        <w:rPr>
          <w:lang w:val="bg-BG"/>
        </w:rPr>
        <w:t>роцеси</w:t>
      </w:r>
      <w:r w:rsidR="002C103B">
        <w:rPr>
          <w:lang w:val="bg-BG"/>
        </w:rPr>
        <w:t>т</w:t>
      </w:r>
      <w:r w:rsidR="00447B34">
        <w:rPr>
          <w:lang w:val="bg-BG"/>
        </w:rPr>
        <w:t xml:space="preserve">е са катаболни </w:t>
      </w:r>
      <w:r w:rsidR="00FC42A4">
        <w:rPr>
          <w:lang w:val="bg-BG"/>
        </w:rPr>
        <w:t>(</w:t>
      </w:r>
      <w:r>
        <w:rPr>
          <w:lang w:val="bg-BG"/>
        </w:rPr>
        <w:t>раз</w:t>
      </w:r>
      <w:r w:rsidR="002301D9">
        <w:rPr>
          <w:lang w:val="bg-BG"/>
        </w:rPr>
        <w:t>граждащи</w:t>
      </w:r>
      <w:r w:rsidR="00FC42A4">
        <w:rPr>
          <w:lang w:val="bg-BG"/>
        </w:rPr>
        <w:t>) за</w:t>
      </w:r>
      <w:r w:rsidR="00CA5BA5">
        <w:rPr>
          <w:lang w:val="bg-BG"/>
        </w:rPr>
        <w:t xml:space="preserve"> </w:t>
      </w:r>
      <w:r>
        <w:rPr>
          <w:lang w:val="bg-BG"/>
        </w:rPr>
        <w:t xml:space="preserve">чужди, стари, </w:t>
      </w:r>
      <w:r w:rsidR="00C2288C">
        <w:rPr>
          <w:lang w:val="bg-BG"/>
        </w:rPr>
        <w:t>бол</w:t>
      </w:r>
      <w:r>
        <w:rPr>
          <w:lang w:val="bg-BG"/>
        </w:rPr>
        <w:t>ни, ракови</w:t>
      </w:r>
      <w:r w:rsidR="00CA5BA5">
        <w:rPr>
          <w:lang w:val="bg-BG"/>
        </w:rPr>
        <w:t>,</w:t>
      </w:r>
      <w:r>
        <w:rPr>
          <w:lang w:val="bg-BG"/>
        </w:rPr>
        <w:t xml:space="preserve"> увредени клетки</w:t>
      </w:r>
      <w:r w:rsidR="00CA5BA5">
        <w:rPr>
          <w:lang w:val="bg-BG"/>
        </w:rPr>
        <w:t xml:space="preserve">. </w:t>
      </w:r>
      <w:r w:rsidR="00FC42A4">
        <w:rPr>
          <w:lang w:val="bg-BG"/>
        </w:rPr>
        <w:t>П</w:t>
      </w:r>
      <w:r w:rsidR="00EE2B73">
        <w:rPr>
          <w:lang w:val="bg-BG"/>
        </w:rPr>
        <w:t>одмладяването става с протичащите едновременно</w:t>
      </w:r>
      <w:r w:rsidR="002C103B">
        <w:rPr>
          <w:lang w:val="bg-BG"/>
        </w:rPr>
        <w:t xml:space="preserve"> </w:t>
      </w:r>
      <w:r w:rsidR="009635BF">
        <w:rPr>
          <w:lang w:val="bg-BG"/>
        </w:rPr>
        <w:t xml:space="preserve">с </w:t>
      </w:r>
      <w:r w:rsidR="002C103B">
        <w:rPr>
          <w:lang w:val="bg-BG"/>
        </w:rPr>
        <w:t>тях</w:t>
      </w:r>
      <w:r w:rsidR="00AF43B2">
        <w:rPr>
          <w:lang w:val="bg-BG"/>
        </w:rPr>
        <w:t xml:space="preserve"> анаболни процеси </w:t>
      </w:r>
      <w:r w:rsidR="00E97B1B">
        <w:rPr>
          <w:lang w:val="bg-BG"/>
        </w:rPr>
        <w:t>(</w:t>
      </w:r>
      <w:r w:rsidR="00AF43B2">
        <w:rPr>
          <w:lang w:val="bg-BG"/>
        </w:rPr>
        <w:t>израстват нови клетки и нарастват органи</w:t>
      </w:r>
      <w:r w:rsidR="00E97B1B">
        <w:rPr>
          <w:lang w:val="bg-BG"/>
        </w:rPr>
        <w:t>)</w:t>
      </w:r>
      <w:r>
        <w:t>.</w:t>
      </w:r>
      <w:r>
        <w:rPr>
          <w:lang w:val="bg-BG"/>
        </w:rPr>
        <w:t xml:space="preserve"> </w:t>
      </w:r>
      <w:r w:rsidR="00D37EBC">
        <w:rPr>
          <w:lang w:val="bg-BG"/>
        </w:rPr>
        <w:t>Материалите получени при ра</w:t>
      </w:r>
      <w:r w:rsidR="00447B34">
        <w:rPr>
          <w:lang w:val="bg-BG"/>
        </w:rPr>
        <w:t>з</w:t>
      </w:r>
      <w:r w:rsidR="00FC42A4">
        <w:rPr>
          <w:lang w:val="bg-BG"/>
        </w:rPr>
        <w:t>граждане</w:t>
      </w:r>
      <w:r w:rsidR="00447B34">
        <w:rPr>
          <w:lang w:val="bg-BG"/>
        </w:rPr>
        <w:t xml:space="preserve"> на </w:t>
      </w:r>
      <w:r w:rsidR="002C103B">
        <w:rPr>
          <w:lang w:val="bg-BG"/>
        </w:rPr>
        <w:t xml:space="preserve">негодни </w:t>
      </w:r>
      <w:r w:rsidR="00447B34">
        <w:rPr>
          <w:lang w:val="bg-BG"/>
        </w:rPr>
        <w:t xml:space="preserve">клетки и митохондрии се използват за </w:t>
      </w:r>
      <w:r w:rsidR="00C2288C">
        <w:rPr>
          <w:lang w:val="bg-BG"/>
        </w:rPr>
        <w:t xml:space="preserve">гориво и </w:t>
      </w:r>
      <w:r w:rsidR="00447B34">
        <w:rPr>
          <w:lang w:val="bg-BG"/>
        </w:rPr>
        <w:t xml:space="preserve">израстване на нови клетки и митохондрии. </w:t>
      </w:r>
      <w:r w:rsidR="00CA5BA5">
        <w:rPr>
          <w:lang w:val="bg-BG"/>
        </w:rPr>
        <w:t>А</w:t>
      </w:r>
      <w:r>
        <w:rPr>
          <w:lang w:val="bg-BG"/>
        </w:rPr>
        <w:t xml:space="preserve">втофагия протича </w:t>
      </w:r>
      <w:r w:rsidR="00D37EBC">
        <w:rPr>
          <w:lang w:val="bg-BG"/>
        </w:rPr>
        <w:t xml:space="preserve">само </w:t>
      </w:r>
      <w:r>
        <w:rPr>
          <w:lang w:val="bg-BG"/>
        </w:rPr>
        <w:t>„на гладно”</w:t>
      </w:r>
      <w:r w:rsidR="00447B34">
        <w:rPr>
          <w:lang w:val="bg-BG"/>
        </w:rPr>
        <w:t xml:space="preserve">. </w:t>
      </w:r>
      <w:r w:rsidR="00FC42A4">
        <w:rPr>
          <w:lang w:val="bg-BG"/>
        </w:rPr>
        <w:t>П</w:t>
      </w:r>
      <w:r>
        <w:rPr>
          <w:lang w:val="bg-BG"/>
        </w:rPr>
        <w:t xml:space="preserve">рез нощта докато спим </w:t>
      </w:r>
      <w:r w:rsidR="00FC42A4">
        <w:rPr>
          <w:lang w:val="bg-BG"/>
        </w:rPr>
        <w:t xml:space="preserve">протича </w:t>
      </w:r>
      <w:r w:rsidR="00D37EBC">
        <w:rPr>
          <w:lang w:val="bg-BG"/>
        </w:rPr>
        <w:t xml:space="preserve">нощна автофагия </w:t>
      </w:r>
      <w:r w:rsidR="00447B34">
        <w:rPr>
          <w:lang w:val="bg-BG"/>
        </w:rPr>
        <w:t>ако не сме вечеряли</w:t>
      </w:r>
      <w:r w:rsidR="00FC42A4">
        <w:rPr>
          <w:lang w:val="bg-BG"/>
        </w:rPr>
        <w:t>. П</w:t>
      </w:r>
      <w:r>
        <w:rPr>
          <w:lang w:val="bg-BG"/>
        </w:rPr>
        <w:t>рез деня</w:t>
      </w:r>
      <w:r w:rsidR="00D37EBC">
        <w:rPr>
          <w:lang w:val="bg-BG"/>
        </w:rPr>
        <w:t xml:space="preserve"> </w:t>
      </w:r>
      <w:r w:rsidR="00FC42A4">
        <w:rPr>
          <w:lang w:val="bg-BG"/>
        </w:rPr>
        <w:t xml:space="preserve">протича </w:t>
      </w:r>
      <w:r w:rsidR="00D37EBC">
        <w:rPr>
          <w:lang w:val="bg-BG"/>
        </w:rPr>
        <w:t>дневна автофагия</w:t>
      </w:r>
      <w:r>
        <w:rPr>
          <w:lang w:val="bg-BG"/>
        </w:rPr>
        <w:t xml:space="preserve"> </w:t>
      </w:r>
      <w:r w:rsidR="002C103B">
        <w:rPr>
          <w:lang w:val="bg-BG"/>
        </w:rPr>
        <w:t>ако сме</w:t>
      </w:r>
      <w:r w:rsidR="00D37EBC">
        <w:rPr>
          <w:lang w:val="bg-BG"/>
        </w:rPr>
        <w:t xml:space="preserve"> умори</w:t>
      </w:r>
      <w:r w:rsidR="002C103B">
        <w:rPr>
          <w:lang w:val="bg-BG"/>
        </w:rPr>
        <w:t>ли</w:t>
      </w:r>
      <w:r w:rsidR="00D37EBC">
        <w:rPr>
          <w:lang w:val="bg-BG"/>
        </w:rPr>
        <w:t xml:space="preserve"> мускули</w:t>
      </w:r>
      <w:r w:rsidR="00447B34">
        <w:rPr>
          <w:lang w:val="bg-BG"/>
        </w:rPr>
        <w:t xml:space="preserve"> </w:t>
      </w:r>
      <w:r w:rsidR="004C4460">
        <w:rPr>
          <w:lang w:val="bg-BG"/>
        </w:rPr>
        <w:t xml:space="preserve">сутрин </w:t>
      </w:r>
      <w:r w:rsidR="00447B34">
        <w:rPr>
          <w:lang w:val="bg-BG"/>
        </w:rPr>
        <w:t>„на гладно”</w:t>
      </w:r>
      <w:r w:rsidR="00D37EBC">
        <w:rPr>
          <w:lang w:val="bg-BG"/>
        </w:rPr>
        <w:t>.</w:t>
      </w:r>
      <w:r w:rsidR="00447B34">
        <w:rPr>
          <w:lang w:val="bg-BG"/>
        </w:rPr>
        <w:t xml:space="preserve"> Понятието „на гладно” означава</w:t>
      </w:r>
      <w:r w:rsidR="00592FF6">
        <w:rPr>
          <w:lang w:val="bg-BG"/>
        </w:rPr>
        <w:t xml:space="preserve"> състояние на тялото</w:t>
      </w:r>
      <w:r w:rsidR="00447B34">
        <w:rPr>
          <w:lang w:val="bg-BG"/>
        </w:rPr>
        <w:t xml:space="preserve">, </w:t>
      </w:r>
      <w:r w:rsidR="00592FF6">
        <w:rPr>
          <w:lang w:val="bg-BG"/>
        </w:rPr>
        <w:t>при което</w:t>
      </w:r>
      <w:r w:rsidR="00447B34">
        <w:rPr>
          <w:lang w:val="bg-BG"/>
        </w:rPr>
        <w:t xml:space="preserve"> х</w:t>
      </w:r>
      <w:r w:rsidR="00592FF6">
        <w:rPr>
          <w:lang w:val="bg-BG"/>
        </w:rPr>
        <w:t>р</w:t>
      </w:r>
      <w:r w:rsidR="00447B34">
        <w:rPr>
          <w:lang w:val="bg-BG"/>
        </w:rPr>
        <w:t xml:space="preserve">аносмилателната </w:t>
      </w:r>
      <w:r w:rsidR="002301D9">
        <w:rPr>
          <w:lang w:val="bg-BG"/>
        </w:rPr>
        <w:t xml:space="preserve">му </w:t>
      </w:r>
      <w:r w:rsidR="00447B34">
        <w:rPr>
          <w:lang w:val="bg-BG"/>
        </w:rPr>
        <w:t xml:space="preserve">система не </w:t>
      </w:r>
      <w:r w:rsidR="002C103B">
        <w:rPr>
          <w:lang w:val="bg-BG"/>
        </w:rPr>
        <w:t>доставя</w:t>
      </w:r>
      <w:r w:rsidR="00447B34">
        <w:rPr>
          <w:lang w:val="bg-BG"/>
        </w:rPr>
        <w:t xml:space="preserve"> </w:t>
      </w:r>
      <w:r w:rsidR="009A70EE">
        <w:rPr>
          <w:lang w:val="bg-BG"/>
        </w:rPr>
        <w:t>нутриенти (</w:t>
      </w:r>
      <w:r w:rsidR="00FC42A4">
        <w:rPr>
          <w:lang w:val="bg-BG"/>
        </w:rPr>
        <w:t>хранителни вещества</w:t>
      </w:r>
      <w:r w:rsidR="009A70EE">
        <w:rPr>
          <w:lang w:val="bg-BG"/>
        </w:rPr>
        <w:t>)</w:t>
      </w:r>
      <w:r w:rsidR="00447B34">
        <w:rPr>
          <w:lang w:val="bg-BG"/>
        </w:rPr>
        <w:t>.</w:t>
      </w:r>
      <w:r w:rsidR="002301D9">
        <w:rPr>
          <w:lang w:val="bg-BG"/>
        </w:rPr>
        <w:t xml:space="preserve"> При </w:t>
      </w:r>
      <w:r w:rsidR="00E74266">
        <w:rPr>
          <w:lang w:val="bg-BG"/>
        </w:rPr>
        <w:t xml:space="preserve">метаболитен режим </w:t>
      </w:r>
      <w:hyperlink r:id="rId26" w:history="1">
        <w:r w:rsidR="00E74266" w:rsidRPr="0054526C">
          <w:rPr>
            <w:rStyle w:val="Hyperlink"/>
            <w:lang w:val="de-DE"/>
          </w:rPr>
          <w:t>ketosis</w:t>
        </w:r>
      </w:hyperlink>
      <w:r w:rsidR="00E74266">
        <w:rPr>
          <w:lang w:val="bg-BG"/>
        </w:rPr>
        <w:t xml:space="preserve"> - кетоза (изгаряне на мазнини - кетони),</w:t>
      </w:r>
      <w:r w:rsidR="002301D9">
        <w:rPr>
          <w:lang w:val="bg-BG"/>
        </w:rPr>
        <w:t xml:space="preserve"> човек не чувства глад.</w:t>
      </w:r>
    </w:p>
    <w:p w:rsidR="00AB6ABF" w:rsidRDefault="00CC0664" w:rsidP="00636CF3">
      <w:pPr>
        <w:spacing w:after="0" w:afterAutospacing="0"/>
        <w:rPr>
          <w:lang w:val="bg-BG"/>
        </w:rPr>
      </w:pPr>
      <w:r>
        <w:rPr>
          <w:lang w:val="bg-BG"/>
        </w:rPr>
        <w:t xml:space="preserve">КАК СЕ ЛЕКУВАТ </w:t>
      </w:r>
      <w:r w:rsidR="00636CF3">
        <w:rPr>
          <w:lang w:val="bg-BG"/>
        </w:rPr>
        <w:t>УВРЕЖДАНИЯ</w:t>
      </w:r>
      <w:r w:rsidR="002301D9">
        <w:rPr>
          <w:lang w:val="bg-BG"/>
        </w:rPr>
        <w:t xml:space="preserve"> ОТ ЛЕКТИН</w:t>
      </w:r>
      <w:r>
        <w:rPr>
          <w:lang w:val="bg-BG"/>
        </w:rPr>
        <w:t>?</w:t>
      </w:r>
    </w:p>
    <w:p w:rsidR="00E74266" w:rsidRDefault="00636CF3" w:rsidP="00924783">
      <w:pPr>
        <w:spacing w:before="0" w:beforeAutospacing="0"/>
        <w:rPr>
          <w:lang w:val="bg-BG"/>
        </w:rPr>
      </w:pPr>
      <w:r>
        <w:rPr>
          <w:lang w:val="bg-BG"/>
        </w:rPr>
        <w:t xml:space="preserve">Лечението </w:t>
      </w:r>
      <w:r w:rsidR="00A53E5F">
        <w:rPr>
          <w:lang w:val="bg-BG"/>
        </w:rPr>
        <w:t>изисква</w:t>
      </w:r>
      <w:r w:rsidR="00052DF4">
        <w:rPr>
          <w:lang w:val="bg-BG"/>
        </w:rPr>
        <w:t xml:space="preserve"> </w:t>
      </w:r>
      <w:r w:rsidR="00EB637D">
        <w:rPr>
          <w:lang w:val="de-DE"/>
        </w:rPr>
        <w:t xml:space="preserve">mc,lf </w:t>
      </w:r>
      <w:r w:rsidR="00592FF6">
        <w:rPr>
          <w:lang w:val="bg-BG"/>
        </w:rPr>
        <w:t>храна</w:t>
      </w:r>
      <w:r w:rsidR="00E74266">
        <w:rPr>
          <w:lang w:val="bg-BG"/>
        </w:rPr>
        <w:t>та да не съдържа</w:t>
      </w:r>
      <w:r w:rsidR="00592FF6">
        <w:rPr>
          <w:lang w:val="bg-BG"/>
        </w:rPr>
        <w:t xml:space="preserve"> </w:t>
      </w:r>
      <w:r w:rsidR="00052DF4">
        <w:rPr>
          <w:lang w:val="bg-BG"/>
        </w:rPr>
        <w:t>лектин</w:t>
      </w:r>
      <w:r w:rsidR="00592FF6">
        <w:rPr>
          <w:lang w:val="bg-BG"/>
        </w:rPr>
        <w:t>и</w:t>
      </w:r>
      <w:r w:rsidR="00E74266">
        <w:rPr>
          <w:lang w:val="bg-BG"/>
        </w:rPr>
        <w:t>.</w:t>
      </w:r>
      <w:r w:rsidR="002301D9">
        <w:rPr>
          <w:lang w:val="bg-BG"/>
        </w:rPr>
        <w:t xml:space="preserve"> </w:t>
      </w:r>
      <w:r w:rsidR="00E74266">
        <w:rPr>
          <w:lang w:val="bg-BG"/>
        </w:rPr>
        <w:t>Тя</w:t>
      </w:r>
      <w:r w:rsidR="002C103B">
        <w:rPr>
          <w:lang w:val="bg-BG"/>
        </w:rPr>
        <w:t xml:space="preserve"> </w:t>
      </w:r>
      <w:r w:rsidR="00E74266">
        <w:rPr>
          <w:lang w:val="bg-BG"/>
        </w:rPr>
        <w:t xml:space="preserve">не само </w:t>
      </w:r>
      <w:r w:rsidR="00895A26">
        <w:rPr>
          <w:lang w:val="bg-BG"/>
        </w:rPr>
        <w:t>лекува</w:t>
      </w:r>
      <w:r w:rsidR="00E74266">
        <w:rPr>
          <w:lang w:val="bg-BG"/>
        </w:rPr>
        <w:t>, но и</w:t>
      </w:r>
      <w:r w:rsidR="004C4460">
        <w:rPr>
          <w:lang w:val="bg-BG"/>
        </w:rPr>
        <w:t xml:space="preserve"> предпазва от </w:t>
      </w:r>
      <w:r w:rsidR="00FC42A4">
        <w:rPr>
          <w:lang w:val="bg-BG"/>
        </w:rPr>
        <w:t xml:space="preserve">лектинови </w:t>
      </w:r>
      <w:r w:rsidR="004C4460">
        <w:rPr>
          <w:lang w:val="bg-BG"/>
        </w:rPr>
        <w:t>увреждания</w:t>
      </w:r>
      <w:r w:rsidR="00895A26">
        <w:rPr>
          <w:lang w:val="bg-BG"/>
        </w:rPr>
        <w:t xml:space="preserve">. Ако при </w:t>
      </w:r>
      <w:r w:rsidR="00052DF4">
        <w:rPr>
          <w:lang w:val="bg-BG"/>
        </w:rPr>
        <w:t xml:space="preserve">спазване на </w:t>
      </w:r>
      <w:r w:rsidR="00895A26">
        <w:rPr>
          <w:lang w:val="bg-BG"/>
        </w:rPr>
        <w:t>диета без лектини ви изч</w:t>
      </w:r>
      <w:r w:rsidR="005C360E">
        <w:rPr>
          <w:lang w:val="bg-BG"/>
        </w:rPr>
        <w:t xml:space="preserve">езне някакво заболяване, </w:t>
      </w:r>
      <w:r>
        <w:rPr>
          <w:lang w:val="bg-BG"/>
        </w:rPr>
        <w:t>негова</w:t>
      </w:r>
      <w:r w:rsidR="00895A26">
        <w:rPr>
          <w:lang w:val="bg-BG"/>
        </w:rPr>
        <w:t xml:space="preserve"> причина </w:t>
      </w:r>
      <w:r w:rsidR="005C360E">
        <w:rPr>
          <w:lang w:val="bg-BG"/>
        </w:rPr>
        <w:t>е</w:t>
      </w:r>
      <w:r w:rsidR="00895A26">
        <w:rPr>
          <w:lang w:val="bg-BG"/>
        </w:rPr>
        <w:t xml:space="preserve"> </w:t>
      </w:r>
      <w:r w:rsidR="00A26A2D">
        <w:rPr>
          <w:lang w:val="bg-BG"/>
        </w:rPr>
        <w:t xml:space="preserve">бил </w:t>
      </w:r>
      <w:r w:rsidR="00895A26">
        <w:rPr>
          <w:lang w:val="bg-BG"/>
        </w:rPr>
        <w:t xml:space="preserve">лектин. </w:t>
      </w:r>
      <w:r w:rsidR="00F3347D">
        <w:rPr>
          <w:lang w:val="bg-BG"/>
        </w:rPr>
        <w:t>А</w:t>
      </w:r>
      <w:r w:rsidR="00592FF6">
        <w:rPr>
          <w:lang w:val="bg-BG"/>
        </w:rPr>
        <w:t xml:space="preserve">ко </w:t>
      </w:r>
      <w:r w:rsidR="00E74266">
        <w:rPr>
          <w:lang w:val="bg-BG"/>
        </w:rPr>
        <w:t xml:space="preserve">ви </w:t>
      </w:r>
      <w:r w:rsidR="00592FF6">
        <w:rPr>
          <w:lang w:val="bg-BG"/>
        </w:rPr>
        <w:t>изчез</w:t>
      </w:r>
      <w:r w:rsidR="00FC42A4">
        <w:rPr>
          <w:lang w:val="bg-BG"/>
        </w:rPr>
        <w:t>не</w:t>
      </w:r>
      <w:r w:rsidR="00592FF6">
        <w:rPr>
          <w:lang w:val="bg-BG"/>
        </w:rPr>
        <w:t xml:space="preserve"> старческо увреждан</w:t>
      </w:r>
      <w:r w:rsidR="00F3347D">
        <w:rPr>
          <w:lang w:val="bg-BG"/>
        </w:rPr>
        <w:t>е</w:t>
      </w:r>
      <w:r w:rsidR="00592FF6">
        <w:rPr>
          <w:lang w:val="bg-BG"/>
        </w:rPr>
        <w:t xml:space="preserve"> на тялото</w:t>
      </w:r>
      <w:r w:rsidR="00F3347D">
        <w:rPr>
          <w:lang w:val="bg-BG"/>
        </w:rPr>
        <w:t xml:space="preserve">, </w:t>
      </w:r>
      <w:r w:rsidR="00E74266">
        <w:rPr>
          <w:lang w:val="bg-BG"/>
        </w:rPr>
        <w:t>лектини ви състаряват</w:t>
      </w:r>
      <w:r w:rsidR="00F3347D">
        <w:rPr>
          <w:lang w:val="bg-BG"/>
        </w:rPr>
        <w:t xml:space="preserve">. </w:t>
      </w:r>
      <w:r w:rsidR="00EE2B73">
        <w:rPr>
          <w:lang w:val="bg-BG"/>
        </w:rPr>
        <w:t>Л</w:t>
      </w:r>
      <w:r w:rsidR="003C50D5">
        <w:rPr>
          <w:lang w:val="bg-BG"/>
        </w:rPr>
        <w:t xml:space="preserve">ечението продължава </w:t>
      </w:r>
      <w:r w:rsidR="00CA5BA5">
        <w:rPr>
          <w:lang w:val="bg-BG"/>
        </w:rPr>
        <w:t xml:space="preserve">около </w:t>
      </w:r>
      <w:r w:rsidR="003C50D5">
        <w:rPr>
          <w:lang w:val="bg-BG"/>
        </w:rPr>
        <w:t xml:space="preserve">6 месеца, </w:t>
      </w:r>
      <w:r w:rsidR="005C360E">
        <w:rPr>
          <w:lang w:val="bg-BG"/>
        </w:rPr>
        <w:t xml:space="preserve">но </w:t>
      </w:r>
      <w:r w:rsidR="003C50D5">
        <w:rPr>
          <w:lang w:val="bg-BG"/>
        </w:rPr>
        <w:t xml:space="preserve">става по-бързо </w:t>
      </w:r>
      <w:r w:rsidR="00E74266">
        <w:rPr>
          <w:lang w:val="bg-BG"/>
        </w:rPr>
        <w:t>при начин на живот, който кара</w:t>
      </w:r>
      <w:r w:rsidR="003C50D5">
        <w:rPr>
          <w:lang w:val="bg-BG"/>
        </w:rPr>
        <w:t xml:space="preserve"> тялото </w:t>
      </w:r>
      <w:r w:rsidR="00E74266">
        <w:rPr>
          <w:lang w:val="bg-BG"/>
        </w:rPr>
        <w:t>да действа</w:t>
      </w:r>
      <w:r w:rsidR="00924783">
        <w:rPr>
          <w:lang w:val="bg-BG"/>
        </w:rPr>
        <w:t xml:space="preserve"> </w:t>
      </w:r>
      <w:r w:rsidR="00EB637D">
        <w:rPr>
          <w:lang w:val="bg-BG"/>
        </w:rPr>
        <w:t>в режим кетоза</w:t>
      </w:r>
      <w:r w:rsidR="00EB637D">
        <w:rPr>
          <w:lang w:val="de-DE"/>
        </w:rPr>
        <w:t xml:space="preserve"> </w:t>
      </w:r>
      <w:r w:rsidR="00924783">
        <w:rPr>
          <w:lang w:val="bg-BG"/>
        </w:rPr>
        <w:t>през по-голяма част от</w:t>
      </w:r>
      <w:r w:rsidR="00EB637D">
        <w:rPr>
          <w:lang w:val="bg-BG"/>
        </w:rPr>
        <w:t xml:space="preserve"> денонощието</w:t>
      </w:r>
      <w:r w:rsidR="00E74266">
        <w:rPr>
          <w:lang w:val="bg-BG"/>
        </w:rPr>
        <w:t>.</w:t>
      </w:r>
    </w:p>
    <w:p w:rsidR="007A74F4" w:rsidRDefault="00720DD6" w:rsidP="00924783">
      <w:pPr>
        <w:spacing w:before="0" w:beforeAutospacing="0"/>
        <w:rPr>
          <w:lang w:val="bg-BG"/>
        </w:rPr>
      </w:pPr>
      <w:r>
        <w:rPr>
          <w:lang w:val="bg-BG"/>
        </w:rPr>
        <w:t xml:space="preserve">Тялото </w:t>
      </w:r>
      <w:r w:rsidR="00924783">
        <w:rPr>
          <w:lang w:val="bg-BG"/>
        </w:rPr>
        <w:t>получава</w:t>
      </w:r>
      <w:r>
        <w:rPr>
          <w:lang w:val="bg-BG"/>
        </w:rPr>
        <w:t xml:space="preserve"> кетони като</w:t>
      </w:r>
      <w:r w:rsidR="00924783">
        <w:rPr>
          <w:lang w:val="bg-BG"/>
        </w:rPr>
        <w:t xml:space="preserve"> преобразува</w:t>
      </w:r>
      <w:r>
        <w:rPr>
          <w:lang w:val="bg-BG"/>
        </w:rPr>
        <w:t xml:space="preserve"> </w:t>
      </w:r>
      <w:r w:rsidR="00924783">
        <w:rPr>
          <w:lang w:val="bg-BG"/>
        </w:rPr>
        <w:t>мазнини</w:t>
      </w:r>
      <w:r w:rsidR="006B5EAC">
        <w:rPr>
          <w:lang w:val="bg-BG"/>
        </w:rPr>
        <w:t xml:space="preserve"> </w:t>
      </w:r>
      <w:r>
        <w:rPr>
          <w:lang w:val="bg-BG"/>
        </w:rPr>
        <w:t xml:space="preserve">в </w:t>
      </w:r>
      <w:r w:rsidR="00924783">
        <w:rPr>
          <w:lang w:val="bg-BG"/>
        </w:rPr>
        <w:t xml:space="preserve">храната или </w:t>
      </w:r>
      <w:r w:rsidR="006B5EAC">
        <w:rPr>
          <w:lang w:val="bg-BG"/>
        </w:rPr>
        <w:t>разгражда</w:t>
      </w:r>
      <w:r w:rsidR="00924783">
        <w:rPr>
          <w:lang w:val="bg-BG"/>
        </w:rPr>
        <w:t xml:space="preserve"> тлъстините </w:t>
      </w:r>
      <w:r>
        <w:rPr>
          <w:lang w:val="bg-BG"/>
        </w:rPr>
        <w:t>си</w:t>
      </w:r>
      <w:r w:rsidR="00592FF6">
        <w:rPr>
          <w:lang w:val="bg-BG"/>
        </w:rPr>
        <w:t xml:space="preserve">. </w:t>
      </w:r>
      <w:r w:rsidR="00924783">
        <w:rPr>
          <w:lang w:val="bg-BG"/>
        </w:rPr>
        <w:t>Т</w:t>
      </w:r>
      <w:r>
        <w:rPr>
          <w:lang w:val="bg-BG"/>
        </w:rPr>
        <w:t>о</w:t>
      </w:r>
      <w:r w:rsidR="00924783">
        <w:rPr>
          <w:lang w:val="bg-BG"/>
        </w:rPr>
        <w:t xml:space="preserve"> е по-продължително </w:t>
      </w:r>
      <w:r w:rsidR="005B2D68">
        <w:rPr>
          <w:lang w:val="bg-BG"/>
        </w:rPr>
        <w:t xml:space="preserve">време </w:t>
      </w:r>
      <w:r w:rsidR="00924783">
        <w:rPr>
          <w:lang w:val="bg-BG"/>
        </w:rPr>
        <w:t xml:space="preserve">в кетоза при </w:t>
      </w:r>
      <w:r w:rsidR="003C50D5">
        <w:rPr>
          <w:lang w:val="bg-BG"/>
        </w:rPr>
        <w:t>хранене само веднъж</w:t>
      </w:r>
      <w:r w:rsidR="00924783">
        <w:rPr>
          <w:lang w:val="bg-BG"/>
        </w:rPr>
        <w:t xml:space="preserve"> в денонощието</w:t>
      </w:r>
      <w:r w:rsidR="00F3347D">
        <w:rPr>
          <w:lang w:val="bg-BG"/>
        </w:rPr>
        <w:t>.</w:t>
      </w:r>
      <w:r w:rsidR="00924783">
        <w:rPr>
          <w:lang w:val="bg-BG"/>
        </w:rPr>
        <w:t xml:space="preserve"> Т</w:t>
      </w:r>
      <w:r w:rsidR="00636CF3">
        <w:rPr>
          <w:lang w:val="bg-BG"/>
        </w:rPr>
        <w:t>рябва сутрин</w:t>
      </w:r>
      <w:r w:rsidR="00A26A2D">
        <w:rPr>
          <w:lang w:val="bg-BG"/>
        </w:rPr>
        <w:t xml:space="preserve"> да умор</w:t>
      </w:r>
      <w:r w:rsidR="00636CF3">
        <w:rPr>
          <w:lang w:val="bg-BG"/>
        </w:rPr>
        <w:t>яват</w:t>
      </w:r>
      <w:r w:rsidR="00F3347D">
        <w:rPr>
          <w:lang w:val="bg-BG"/>
        </w:rPr>
        <w:t>е</w:t>
      </w:r>
      <w:r w:rsidR="00A26A2D">
        <w:rPr>
          <w:lang w:val="bg-BG"/>
        </w:rPr>
        <w:t xml:space="preserve"> мускули</w:t>
      </w:r>
      <w:r w:rsidR="00636CF3">
        <w:rPr>
          <w:lang w:val="bg-BG"/>
        </w:rPr>
        <w:t xml:space="preserve"> на гладно</w:t>
      </w:r>
      <w:r w:rsidR="00F3347D">
        <w:rPr>
          <w:lang w:val="bg-BG"/>
        </w:rPr>
        <w:t>, а единственото хранене за деня - обядът, да правите по пладне</w:t>
      </w:r>
      <w:r w:rsidR="00EE2B73">
        <w:rPr>
          <w:lang w:val="bg-BG"/>
        </w:rPr>
        <w:t xml:space="preserve"> или след пладне</w:t>
      </w:r>
      <w:r w:rsidR="00A26A2D">
        <w:rPr>
          <w:lang w:val="bg-BG"/>
        </w:rPr>
        <w:t xml:space="preserve">. </w:t>
      </w:r>
      <w:r w:rsidR="005B2D68">
        <w:rPr>
          <w:lang w:val="bg-BG"/>
        </w:rPr>
        <w:t>Л</w:t>
      </w:r>
      <w:r w:rsidR="00924783">
        <w:rPr>
          <w:lang w:val="bg-BG"/>
        </w:rPr>
        <w:t xml:space="preserve">ечението </w:t>
      </w:r>
      <w:r w:rsidR="007A74F4">
        <w:rPr>
          <w:lang w:val="bg-BG"/>
        </w:rPr>
        <w:t>с</w:t>
      </w:r>
      <w:r w:rsidR="005B2D68">
        <w:rPr>
          <w:lang w:val="bg-BG"/>
        </w:rPr>
        <w:t>е ускорява с</w:t>
      </w:r>
      <w:r w:rsidR="003C50D5">
        <w:rPr>
          <w:lang w:val="bg-BG"/>
        </w:rPr>
        <w:t xml:space="preserve"> </w:t>
      </w:r>
      <w:r w:rsidR="00E97B1B">
        <w:rPr>
          <w:lang w:val="bg-BG"/>
        </w:rPr>
        <w:t xml:space="preserve">прием на </w:t>
      </w:r>
      <w:r w:rsidR="00A26A2D">
        <w:rPr>
          <w:lang w:val="bg-BG"/>
        </w:rPr>
        <w:t>х</w:t>
      </w:r>
      <w:r w:rsidR="005C360E">
        <w:rPr>
          <w:lang w:val="bg-BG"/>
        </w:rPr>
        <w:t>ранителни добавки</w:t>
      </w:r>
      <w:r w:rsidR="00A26A2D">
        <w:rPr>
          <w:lang w:val="bg-BG"/>
        </w:rPr>
        <w:t>:</w:t>
      </w:r>
      <w:r w:rsidR="005C360E">
        <w:rPr>
          <w:lang w:val="bg-BG"/>
        </w:rPr>
        <w:t xml:space="preserve"> колаген, пектин, </w:t>
      </w:r>
      <w:r w:rsidR="005C360E">
        <w:rPr>
          <w:lang w:val="bg-BG"/>
        </w:rPr>
        <w:lastRenderedPageBreak/>
        <w:t xml:space="preserve">витамин D </w:t>
      </w:r>
      <w:r w:rsidR="00A26A2D">
        <w:rPr>
          <w:lang w:val="bg-BG"/>
        </w:rPr>
        <w:t xml:space="preserve">(вигантол), пробиотик комплекс, омега 3 </w:t>
      </w:r>
      <w:r w:rsidR="00E74266">
        <w:rPr>
          <w:lang w:val="bg-BG"/>
        </w:rPr>
        <w:t xml:space="preserve">(рибено масло) </w:t>
      </w:r>
      <w:r w:rsidR="00A26A2D">
        <w:rPr>
          <w:lang w:val="bg-BG"/>
        </w:rPr>
        <w:t>и таблетки мултивитамини с минерали</w:t>
      </w:r>
      <w:r w:rsidR="00636CF3">
        <w:rPr>
          <w:lang w:val="bg-BG"/>
        </w:rPr>
        <w:t>.</w:t>
      </w:r>
      <w:r w:rsidR="00EE2B73">
        <w:rPr>
          <w:lang w:val="bg-BG"/>
        </w:rPr>
        <w:t xml:space="preserve"> Препоръчва се </w:t>
      </w:r>
      <w:r w:rsidR="00AD2A64">
        <w:rPr>
          <w:lang w:val="bg-BG"/>
        </w:rPr>
        <w:t xml:space="preserve">вземане на </w:t>
      </w:r>
      <w:r w:rsidR="00AD2A64">
        <w:rPr>
          <w:lang w:val="de-DE"/>
        </w:rPr>
        <w:t>MSM</w:t>
      </w:r>
      <w:r w:rsidR="00AD2A64">
        <w:rPr>
          <w:lang w:val="bg-BG"/>
        </w:rPr>
        <w:t xml:space="preserve"> и </w:t>
      </w:r>
      <w:r w:rsidR="00EE2B73">
        <w:rPr>
          <w:lang w:val="bg-BG"/>
        </w:rPr>
        <w:t>консумация на костен бульо</w:t>
      </w:r>
      <w:r w:rsidR="00AD2A64">
        <w:rPr>
          <w:lang w:val="bg-BG"/>
        </w:rPr>
        <w:t>н.</w:t>
      </w:r>
    </w:p>
    <w:p w:rsidR="00847506" w:rsidRDefault="005F022F" w:rsidP="007A74F4">
      <w:pPr>
        <w:spacing w:after="0" w:afterAutospacing="0"/>
        <w:rPr>
          <w:lang w:val="bg-BG"/>
        </w:rPr>
      </w:pPr>
      <w:r>
        <w:rPr>
          <w:lang w:val="bg-BG"/>
        </w:rPr>
        <w:t xml:space="preserve">ЗАЩО ЛЕЧЕНИЕТО </w:t>
      </w:r>
      <w:r w:rsidR="004C63C7">
        <w:rPr>
          <w:lang w:val="bg-BG"/>
        </w:rPr>
        <w:t>ЗАВИС</w:t>
      </w:r>
      <w:r>
        <w:rPr>
          <w:lang w:val="bg-BG"/>
        </w:rPr>
        <w:t>И</w:t>
      </w:r>
      <w:r w:rsidR="004C63C7">
        <w:rPr>
          <w:lang w:val="bg-BG"/>
        </w:rPr>
        <w:t xml:space="preserve"> ОТ </w:t>
      </w:r>
      <w:r w:rsidR="00847506">
        <w:rPr>
          <w:lang w:val="bg-BG"/>
        </w:rPr>
        <w:t>МЕТАБОЛИТНИЯ РЕЖИМ?</w:t>
      </w:r>
    </w:p>
    <w:p w:rsidR="00847506" w:rsidRDefault="00847506" w:rsidP="00636CF3">
      <w:pPr>
        <w:spacing w:before="0" w:beforeAutospacing="0"/>
        <w:rPr>
          <w:lang w:val="bg-BG"/>
        </w:rPr>
      </w:pPr>
      <w:r>
        <w:rPr>
          <w:lang w:val="bg-BG"/>
        </w:rPr>
        <w:t xml:space="preserve">Тъй като лектините се </w:t>
      </w:r>
      <w:r w:rsidR="00AD2A64">
        <w:rPr>
          <w:lang w:val="bg-BG"/>
        </w:rPr>
        <w:t>свърз</w:t>
      </w:r>
      <w:r>
        <w:rPr>
          <w:lang w:val="bg-BG"/>
        </w:rPr>
        <w:t xml:space="preserve">ват </w:t>
      </w:r>
      <w:r w:rsidR="00AD2A64">
        <w:rPr>
          <w:lang w:val="bg-BG"/>
        </w:rPr>
        <w:t>със</w:t>
      </w:r>
      <w:r>
        <w:rPr>
          <w:lang w:val="bg-BG"/>
        </w:rPr>
        <w:t xml:space="preserve"> захари, те дават най-</w:t>
      </w:r>
      <w:r w:rsidR="00C2288C">
        <w:rPr>
          <w:lang w:val="bg-BG"/>
        </w:rPr>
        <w:t>тежки</w:t>
      </w:r>
      <w:r>
        <w:rPr>
          <w:lang w:val="bg-BG"/>
        </w:rPr>
        <w:t xml:space="preserve"> поражения </w:t>
      </w:r>
      <w:r w:rsidR="00A26A2D">
        <w:rPr>
          <w:lang w:val="bg-BG"/>
        </w:rPr>
        <w:t xml:space="preserve">когато </w:t>
      </w:r>
      <w:r w:rsidR="005F022F">
        <w:rPr>
          <w:lang w:val="bg-BG"/>
        </w:rPr>
        <w:t>тялото</w:t>
      </w:r>
      <w:r w:rsidR="00A26A2D">
        <w:rPr>
          <w:lang w:val="bg-BG"/>
        </w:rPr>
        <w:t xml:space="preserve"> </w:t>
      </w:r>
      <w:r w:rsidR="004C63C7">
        <w:rPr>
          <w:lang w:val="bg-BG"/>
        </w:rPr>
        <w:t>из</w:t>
      </w:r>
      <w:r w:rsidR="00AD2A64">
        <w:rPr>
          <w:lang w:val="bg-BG"/>
        </w:rPr>
        <w:t>ползва за гориво</w:t>
      </w:r>
      <w:r w:rsidR="004C63C7">
        <w:rPr>
          <w:lang w:val="bg-BG"/>
        </w:rPr>
        <w:t xml:space="preserve"> </w:t>
      </w:r>
      <w:r w:rsidR="005049A1">
        <w:rPr>
          <w:lang w:val="bg-BG"/>
        </w:rPr>
        <w:t xml:space="preserve">кръвна </w:t>
      </w:r>
      <w:r w:rsidR="004C63C7">
        <w:rPr>
          <w:lang w:val="bg-BG"/>
        </w:rPr>
        <w:t>захар</w:t>
      </w:r>
      <w:r w:rsidR="00AD2A64">
        <w:rPr>
          <w:lang w:val="bg-BG"/>
        </w:rPr>
        <w:t xml:space="preserve"> (глюкоза)</w:t>
      </w:r>
      <w:r w:rsidR="005F022F">
        <w:rPr>
          <w:lang w:val="bg-BG"/>
        </w:rPr>
        <w:t>. Това е</w:t>
      </w:r>
      <w:r w:rsidR="004C63C7">
        <w:rPr>
          <w:lang w:val="bg-BG"/>
        </w:rPr>
        <w:t xml:space="preserve"> </w:t>
      </w:r>
      <w:r>
        <w:rPr>
          <w:lang w:val="bg-BG"/>
        </w:rPr>
        <w:t xml:space="preserve">метаболитен режим </w:t>
      </w:r>
      <w:hyperlink r:id="rId27" w:history="1">
        <w:r w:rsidRPr="00115EC7">
          <w:rPr>
            <w:rStyle w:val="Hyperlink"/>
            <w:lang w:val="bg-BG"/>
          </w:rPr>
          <w:t>гликолиза</w:t>
        </w:r>
      </w:hyperlink>
      <w:r w:rsidR="00052DF4">
        <w:rPr>
          <w:lang w:val="bg-BG"/>
        </w:rPr>
        <w:t xml:space="preserve"> (изгаряне на глюкоза)</w:t>
      </w:r>
      <w:r>
        <w:rPr>
          <w:lang w:val="bg-BG"/>
        </w:rPr>
        <w:t xml:space="preserve">. </w:t>
      </w:r>
      <w:r w:rsidR="00EB637D">
        <w:rPr>
          <w:lang w:val="bg-BG"/>
        </w:rPr>
        <w:t>Той е благоприятен за ракови клетки, а р</w:t>
      </w:r>
      <w:r>
        <w:rPr>
          <w:lang w:val="bg-BG"/>
        </w:rPr>
        <w:t xml:space="preserve">ежимът </w:t>
      </w:r>
      <w:r w:rsidR="006B5EAC">
        <w:rPr>
          <w:lang w:val="bg-BG"/>
        </w:rPr>
        <w:t xml:space="preserve">кетоза - </w:t>
      </w:r>
      <w:r w:rsidR="00052DF4">
        <w:rPr>
          <w:lang w:val="bg-BG"/>
        </w:rPr>
        <w:t>изгаряне на мазнини</w:t>
      </w:r>
      <w:r>
        <w:rPr>
          <w:lang w:val="bg-BG"/>
        </w:rPr>
        <w:t xml:space="preserve">, </w:t>
      </w:r>
      <w:r w:rsidR="00EB637D">
        <w:rPr>
          <w:lang w:val="bg-BG"/>
        </w:rPr>
        <w:t xml:space="preserve">е неблагоприятен. Той </w:t>
      </w:r>
      <w:r>
        <w:rPr>
          <w:lang w:val="bg-BG"/>
        </w:rPr>
        <w:t>ле</w:t>
      </w:r>
      <w:r w:rsidR="007A74F4">
        <w:rPr>
          <w:lang w:val="bg-BG"/>
        </w:rPr>
        <w:t>кува</w:t>
      </w:r>
      <w:r>
        <w:rPr>
          <w:lang w:val="bg-BG"/>
        </w:rPr>
        <w:t xml:space="preserve"> </w:t>
      </w:r>
      <w:r w:rsidR="007A74F4">
        <w:rPr>
          <w:lang w:val="bg-BG"/>
        </w:rPr>
        <w:t>уврежда</w:t>
      </w:r>
      <w:r>
        <w:rPr>
          <w:lang w:val="bg-BG"/>
        </w:rPr>
        <w:t>ния</w:t>
      </w:r>
      <w:r w:rsidR="00AE0ACE">
        <w:rPr>
          <w:lang w:val="bg-BG"/>
        </w:rPr>
        <w:t xml:space="preserve"> пр</w:t>
      </w:r>
      <w:r w:rsidR="005F022F">
        <w:rPr>
          <w:lang w:val="bg-BG"/>
        </w:rPr>
        <w:t>ичинени</w:t>
      </w:r>
      <w:r w:rsidR="00AE0ACE">
        <w:rPr>
          <w:lang w:val="bg-BG"/>
        </w:rPr>
        <w:t xml:space="preserve"> от лектини</w:t>
      </w:r>
      <w:r w:rsidR="005B2D68">
        <w:rPr>
          <w:lang w:val="bg-BG"/>
        </w:rPr>
        <w:t xml:space="preserve"> защото к</w:t>
      </w:r>
      <w:r>
        <w:rPr>
          <w:lang w:val="bg-BG"/>
        </w:rPr>
        <w:t>етони</w:t>
      </w:r>
      <w:r w:rsidR="00AD2A64">
        <w:rPr>
          <w:lang w:val="bg-BG"/>
        </w:rPr>
        <w:t>те</w:t>
      </w:r>
      <w:r w:rsidR="000A7B0D">
        <w:rPr>
          <w:lang w:val="bg-BG"/>
        </w:rPr>
        <w:t xml:space="preserve"> </w:t>
      </w:r>
      <w:r>
        <w:rPr>
          <w:lang w:val="bg-BG"/>
        </w:rPr>
        <w:t xml:space="preserve">са </w:t>
      </w:r>
      <w:r w:rsidR="005B2D68">
        <w:rPr>
          <w:lang w:val="bg-BG"/>
        </w:rPr>
        <w:t xml:space="preserve">добри </w:t>
      </w:r>
      <w:r>
        <w:rPr>
          <w:lang w:val="bg-BG"/>
        </w:rPr>
        <w:t>разтворители</w:t>
      </w:r>
      <w:r w:rsidR="005B2D68">
        <w:rPr>
          <w:lang w:val="bg-BG"/>
        </w:rPr>
        <w:t xml:space="preserve">. Те измиват </w:t>
      </w:r>
      <w:r w:rsidR="008D1A3D">
        <w:rPr>
          <w:lang w:val="bg-BG"/>
        </w:rPr>
        <w:t xml:space="preserve">свързани </w:t>
      </w:r>
      <w:r w:rsidR="005B2D68">
        <w:rPr>
          <w:lang w:val="bg-BG"/>
        </w:rPr>
        <w:t xml:space="preserve">лектини </w:t>
      </w:r>
      <w:r w:rsidR="00AD2A64">
        <w:rPr>
          <w:lang w:val="bg-BG"/>
        </w:rPr>
        <w:t xml:space="preserve">и </w:t>
      </w:r>
      <w:r w:rsidR="00C2288C">
        <w:rPr>
          <w:lang w:val="bg-BG"/>
        </w:rPr>
        <w:t xml:space="preserve">изчистват съдовете от </w:t>
      </w:r>
      <w:r w:rsidR="00AD2A64">
        <w:rPr>
          <w:lang w:val="bg-BG"/>
        </w:rPr>
        <w:t>плаки</w:t>
      </w:r>
      <w:r w:rsidR="00520970">
        <w:rPr>
          <w:lang w:val="bg-BG"/>
        </w:rPr>
        <w:t>.</w:t>
      </w:r>
      <w:r>
        <w:rPr>
          <w:lang w:val="bg-BG"/>
        </w:rPr>
        <w:t xml:space="preserve"> </w:t>
      </w:r>
      <w:r w:rsidR="00B305F9">
        <w:rPr>
          <w:lang w:val="bg-BG"/>
        </w:rPr>
        <w:t>В</w:t>
      </w:r>
      <w:r w:rsidR="005049A1">
        <w:rPr>
          <w:lang w:val="bg-BG"/>
        </w:rPr>
        <w:t>ие познавате</w:t>
      </w:r>
      <w:r w:rsidR="00B305F9">
        <w:rPr>
          <w:lang w:val="bg-BG"/>
        </w:rPr>
        <w:t xml:space="preserve"> един от кетоните - </w:t>
      </w:r>
      <w:hyperlink r:id="rId28" w:history="1">
        <w:r w:rsidR="00B305F9" w:rsidRPr="00115EC7">
          <w:rPr>
            <w:rStyle w:val="Hyperlink"/>
            <w:lang w:val="bg-BG"/>
          </w:rPr>
          <w:t>ацетон</w:t>
        </w:r>
      </w:hyperlink>
      <w:r w:rsidR="005049A1">
        <w:rPr>
          <w:lang w:val="bg-BG"/>
        </w:rPr>
        <w:t xml:space="preserve">, </w:t>
      </w:r>
      <w:r w:rsidR="00B305F9">
        <w:rPr>
          <w:lang w:val="bg-BG"/>
        </w:rPr>
        <w:t>който разтваря мазн</w:t>
      </w:r>
      <w:r w:rsidR="00FB59ED">
        <w:rPr>
          <w:lang w:val="bg-BG"/>
        </w:rPr>
        <w:t xml:space="preserve">ини и белтъчини, но самият той </w:t>
      </w:r>
      <w:r w:rsidR="00B305F9">
        <w:rPr>
          <w:lang w:val="bg-BG"/>
        </w:rPr>
        <w:t>е разтв</w:t>
      </w:r>
      <w:r w:rsidR="00FB59ED">
        <w:rPr>
          <w:lang w:val="bg-BG"/>
        </w:rPr>
        <w:t>орим</w:t>
      </w:r>
      <w:r w:rsidR="00B305F9">
        <w:rPr>
          <w:lang w:val="bg-BG"/>
        </w:rPr>
        <w:t xml:space="preserve"> във вода.</w:t>
      </w:r>
    </w:p>
    <w:p w:rsidR="00636CF3" w:rsidRDefault="00AD2A64" w:rsidP="00636CF3">
      <w:pPr>
        <w:spacing w:before="0" w:beforeAutospacing="0"/>
        <w:rPr>
          <w:lang w:val="bg-BG"/>
        </w:rPr>
      </w:pPr>
      <w:r>
        <w:rPr>
          <w:lang w:val="bg-BG"/>
        </w:rPr>
        <w:t>З</w:t>
      </w:r>
      <w:r w:rsidR="00BB6BAB">
        <w:rPr>
          <w:lang w:val="bg-BG"/>
        </w:rPr>
        <w:t>дравослов</w:t>
      </w:r>
      <w:r w:rsidR="00BF6872">
        <w:rPr>
          <w:lang w:val="bg-BG"/>
        </w:rPr>
        <w:t>е</w:t>
      </w:r>
      <w:r w:rsidR="00BB6BAB">
        <w:rPr>
          <w:lang w:val="bg-BG"/>
        </w:rPr>
        <w:t>н</w:t>
      </w:r>
      <w:r w:rsidR="00BF6872">
        <w:rPr>
          <w:lang w:val="bg-BG"/>
        </w:rPr>
        <w:t xml:space="preserve"> е този</w:t>
      </w:r>
      <w:r w:rsidR="00BB6BAB">
        <w:rPr>
          <w:lang w:val="bg-BG"/>
        </w:rPr>
        <w:t xml:space="preserve"> начин на живот</w:t>
      </w:r>
      <w:r w:rsidR="00BF6872">
        <w:rPr>
          <w:lang w:val="bg-BG"/>
        </w:rPr>
        <w:t>, който</w:t>
      </w:r>
      <w:r w:rsidR="00BB6BAB">
        <w:rPr>
          <w:lang w:val="bg-BG"/>
        </w:rPr>
        <w:t xml:space="preserve"> </w:t>
      </w:r>
      <w:r>
        <w:rPr>
          <w:lang w:val="bg-BG"/>
        </w:rPr>
        <w:t xml:space="preserve">държи тялото в режим </w:t>
      </w:r>
      <w:hyperlink r:id="rId29" w:history="1">
        <w:r w:rsidRPr="00115EC7">
          <w:rPr>
            <w:rStyle w:val="Hyperlink"/>
            <w:lang w:val="bg-BG"/>
          </w:rPr>
          <w:t>кетоза</w:t>
        </w:r>
      </w:hyperlink>
      <w:r>
        <w:rPr>
          <w:lang w:val="bg-BG"/>
        </w:rPr>
        <w:t xml:space="preserve"> през по-голяма част от денонощието. </w:t>
      </w:r>
      <w:r w:rsidR="00C2288C">
        <w:rPr>
          <w:lang w:val="bg-BG"/>
        </w:rPr>
        <w:t xml:space="preserve">Такъв </w:t>
      </w:r>
      <w:r w:rsidR="00BF6872">
        <w:rPr>
          <w:lang w:val="bg-BG"/>
        </w:rPr>
        <w:t>живот</w:t>
      </w:r>
      <w:r>
        <w:rPr>
          <w:lang w:val="bg-BG"/>
        </w:rPr>
        <w:t xml:space="preserve"> изисква </w:t>
      </w:r>
      <w:r w:rsidR="003808B6">
        <w:rPr>
          <w:lang w:val="bg-BG"/>
        </w:rPr>
        <w:t>х</w:t>
      </w:r>
      <w:r>
        <w:rPr>
          <w:lang w:val="bg-BG"/>
        </w:rPr>
        <w:t>р</w:t>
      </w:r>
      <w:r w:rsidR="003808B6">
        <w:rPr>
          <w:lang w:val="bg-BG"/>
        </w:rPr>
        <w:t xml:space="preserve">анене веднъж </w:t>
      </w:r>
      <w:r w:rsidR="00924783">
        <w:rPr>
          <w:lang w:val="bg-BG"/>
        </w:rPr>
        <w:t>на ден</w:t>
      </w:r>
      <w:r w:rsidR="00BF6872">
        <w:rPr>
          <w:lang w:val="bg-BG"/>
        </w:rPr>
        <w:t>онощие</w:t>
      </w:r>
      <w:r w:rsidR="003808B6">
        <w:rPr>
          <w:lang w:val="bg-BG"/>
        </w:rPr>
        <w:t xml:space="preserve"> и </w:t>
      </w:r>
      <w:r>
        <w:rPr>
          <w:lang w:val="bg-BG"/>
        </w:rPr>
        <w:t xml:space="preserve">мускулна </w:t>
      </w:r>
      <w:r w:rsidR="003808B6">
        <w:rPr>
          <w:lang w:val="bg-BG"/>
        </w:rPr>
        <w:t>умора на гладно</w:t>
      </w:r>
      <w:r w:rsidR="00BF6872">
        <w:rPr>
          <w:lang w:val="bg-BG"/>
        </w:rPr>
        <w:t xml:space="preserve">. При </w:t>
      </w:r>
      <w:hyperlink r:id="rId30" w:history="1">
        <w:r w:rsidR="00BF6872" w:rsidRPr="002F7CF5">
          <w:rPr>
            <w:rStyle w:val="Hyperlink"/>
            <w:lang w:val="bg-BG"/>
          </w:rPr>
          <w:t>к</w:t>
        </w:r>
        <w:r w:rsidRPr="002F7CF5">
          <w:rPr>
            <w:rStyle w:val="Hyperlink"/>
            <w:lang w:val="bg-BG"/>
          </w:rPr>
          <w:t>етоза</w:t>
        </w:r>
      </w:hyperlink>
      <w:r w:rsidR="005569CF">
        <w:rPr>
          <w:lang w:val="bg-BG"/>
        </w:rPr>
        <w:t>,</w:t>
      </w:r>
      <w:r w:rsidR="00BB6BAB">
        <w:rPr>
          <w:lang w:val="bg-BG"/>
        </w:rPr>
        <w:t xml:space="preserve"> </w:t>
      </w:r>
      <w:r w:rsidR="00BF6872">
        <w:rPr>
          <w:lang w:val="bg-BG"/>
        </w:rPr>
        <w:t>човек има най-голяма мускулна и умствена работоспособност</w:t>
      </w:r>
      <w:r w:rsidR="00BB6BAB">
        <w:rPr>
          <w:lang w:val="bg-BG"/>
        </w:rPr>
        <w:t xml:space="preserve">. Ще </w:t>
      </w:r>
      <w:r w:rsidR="007A74F4">
        <w:rPr>
          <w:lang w:val="bg-BG"/>
        </w:rPr>
        <w:t>се на</w:t>
      </w:r>
      <w:r w:rsidR="00BB6BAB">
        <w:rPr>
          <w:lang w:val="bg-BG"/>
        </w:rPr>
        <w:t>спи</w:t>
      </w:r>
      <w:r w:rsidR="007A74F4">
        <w:rPr>
          <w:lang w:val="bg-BG"/>
        </w:rPr>
        <w:t>ва</w:t>
      </w:r>
      <w:r w:rsidR="003808B6">
        <w:rPr>
          <w:lang w:val="bg-BG"/>
        </w:rPr>
        <w:t>те</w:t>
      </w:r>
      <w:r w:rsidR="00BB6BAB">
        <w:rPr>
          <w:lang w:val="bg-BG"/>
        </w:rPr>
        <w:t xml:space="preserve"> по-бързо</w:t>
      </w:r>
      <w:r w:rsidR="00BF6872">
        <w:rPr>
          <w:lang w:val="bg-BG"/>
        </w:rPr>
        <w:t>, затова ще</w:t>
      </w:r>
      <w:r w:rsidR="00BB6BAB">
        <w:rPr>
          <w:lang w:val="bg-BG"/>
        </w:rPr>
        <w:t xml:space="preserve"> печелите </w:t>
      </w:r>
      <w:r w:rsidR="00E97B1B">
        <w:rPr>
          <w:lang w:val="bg-BG"/>
        </w:rPr>
        <w:t>над</w:t>
      </w:r>
      <w:r w:rsidR="00BB6BAB">
        <w:rPr>
          <w:lang w:val="bg-BG"/>
        </w:rPr>
        <w:t xml:space="preserve"> два часа в</w:t>
      </w:r>
      <w:r w:rsidR="007A74F4">
        <w:rPr>
          <w:lang w:val="bg-BG"/>
        </w:rPr>
        <w:t>сяко</w:t>
      </w:r>
      <w:r w:rsidR="00BB6BAB">
        <w:rPr>
          <w:lang w:val="bg-BG"/>
        </w:rPr>
        <w:t xml:space="preserve"> денонощие за активна дейност.</w:t>
      </w:r>
    </w:p>
    <w:p w:rsidR="00AE0ACE" w:rsidRPr="00AE0ACE" w:rsidRDefault="00AE0ACE" w:rsidP="00636CF3">
      <w:pPr>
        <w:spacing w:before="0" w:beforeAutospacing="0"/>
        <w:rPr>
          <w:lang w:val="bg-BG"/>
        </w:rPr>
      </w:pPr>
      <w:r>
        <w:rPr>
          <w:lang w:val="bg-BG"/>
        </w:rPr>
        <w:t xml:space="preserve">Тялото се намира най-дълго време в кетоза при живот </w:t>
      </w:r>
      <w:r w:rsidR="00BF6872">
        <w:rPr>
          <w:lang w:val="bg-BG"/>
        </w:rPr>
        <w:t>с</w:t>
      </w:r>
      <w:r>
        <w:rPr>
          <w:lang w:val="bg-BG"/>
        </w:rPr>
        <w:t xml:space="preserve"> ежедневна умора на мускули и 5 хранения в седмицата. Ранн</w:t>
      </w:r>
      <w:r w:rsidR="002F7CF5">
        <w:rPr>
          <w:lang w:val="bg-BG"/>
        </w:rPr>
        <w:t>и</w:t>
      </w:r>
      <w:r>
        <w:rPr>
          <w:lang w:val="bg-BG"/>
        </w:rPr>
        <w:t xml:space="preserve"> християн</w:t>
      </w:r>
      <w:r w:rsidR="002F7CF5">
        <w:rPr>
          <w:lang w:val="bg-BG"/>
        </w:rPr>
        <w:t>и са</w:t>
      </w:r>
      <w:r>
        <w:rPr>
          <w:lang w:val="bg-BG"/>
        </w:rPr>
        <w:t xml:space="preserve"> възприел</w:t>
      </w:r>
      <w:r w:rsidR="002F7CF5">
        <w:rPr>
          <w:lang w:val="bg-BG"/>
        </w:rPr>
        <w:t>и</w:t>
      </w:r>
      <w:r>
        <w:rPr>
          <w:lang w:val="bg-BG"/>
        </w:rPr>
        <w:t xml:space="preserve"> т</w:t>
      </w:r>
      <w:r w:rsidR="005E3048">
        <w:rPr>
          <w:lang w:val="bg-BG"/>
        </w:rPr>
        <w:t>акъв</w:t>
      </w:r>
      <w:r>
        <w:rPr>
          <w:lang w:val="bg-BG"/>
        </w:rPr>
        <w:t xml:space="preserve"> живот от </w:t>
      </w:r>
      <w:r w:rsidR="004B3F72">
        <w:rPr>
          <w:lang w:val="bg-BG"/>
        </w:rPr>
        <w:t>древните</w:t>
      </w:r>
      <w:r w:rsidR="002F7CF5">
        <w:rPr>
          <w:lang w:val="bg-BG"/>
        </w:rPr>
        <w:t xml:space="preserve"> </w:t>
      </w:r>
      <w:r>
        <w:rPr>
          <w:lang w:val="bg-BG"/>
        </w:rPr>
        <w:t>юдеи, които не се хран</w:t>
      </w:r>
      <w:r w:rsidR="002F7CF5">
        <w:rPr>
          <w:lang w:val="bg-BG"/>
        </w:rPr>
        <w:t xml:space="preserve">или </w:t>
      </w:r>
      <w:r>
        <w:rPr>
          <w:lang w:val="bg-BG"/>
        </w:rPr>
        <w:t>в понеделник и четвъртък, а през останалите 5 дена от седмицата се хран</w:t>
      </w:r>
      <w:r w:rsidR="002F7CF5">
        <w:rPr>
          <w:lang w:val="bg-BG"/>
        </w:rPr>
        <w:t>ели</w:t>
      </w:r>
      <w:r>
        <w:rPr>
          <w:lang w:val="bg-BG"/>
        </w:rPr>
        <w:t xml:space="preserve"> веднъж на ден</w:t>
      </w:r>
      <w:r w:rsidR="005E3048">
        <w:rPr>
          <w:lang w:val="bg-BG"/>
        </w:rPr>
        <w:t xml:space="preserve">. </w:t>
      </w:r>
      <w:r w:rsidR="00727197">
        <w:rPr>
          <w:lang w:val="bg-BG"/>
        </w:rPr>
        <w:t>Х</w:t>
      </w:r>
      <w:r w:rsidR="00F467C2">
        <w:rPr>
          <w:lang w:val="bg-BG"/>
        </w:rPr>
        <w:t>ристияни</w:t>
      </w:r>
      <w:r w:rsidR="00727197">
        <w:rPr>
          <w:lang w:val="bg-BG"/>
        </w:rPr>
        <w:t>те</w:t>
      </w:r>
      <w:r w:rsidR="00F467C2">
        <w:rPr>
          <w:lang w:val="bg-BG"/>
        </w:rPr>
        <w:t xml:space="preserve"> </w:t>
      </w:r>
      <w:r w:rsidR="005E3048">
        <w:rPr>
          <w:lang w:val="bg-BG"/>
        </w:rPr>
        <w:t>промен</w:t>
      </w:r>
      <w:r w:rsidR="005153D4">
        <w:rPr>
          <w:lang w:val="bg-BG"/>
        </w:rPr>
        <w:t>или</w:t>
      </w:r>
      <w:r w:rsidR="005E3048">
        <w:rPr>
          <w:lang w:val="bg-BG"/>
        </w:rPr>
        <w:t xml:space="preserve"> дните да са сряда и петък. </w:t>
      </w:r>
      <w:r w:rsidR="00E97B1B">
        <w:rPr>
          <w:lang w:val="bg-BG"/>
        </w:rPr>
        <w:t>Но п</w:t>
      </w:r>
      <w:r w:rsidR="005E3048">
        <w:rPr>
          <w:lang w:val="bg-BG"/>
        </w:rPr>
        <w:t xml:space="preserve">рез Средновековието, </w:t>
      </w:r>
      <w:r w:rsidR="00897202">
        <w:rPr>
          <w:lang w:val="bg-BG"/>
        </w:rPr>
        <w:t xml:space="preserve">„хитри” </w:t>
      </w:r>
      <w:r w:rsidR="005E3048">
        <w:rPr>
          <w:lang w:val="bg-BG"/>
        </w:rPr>
        <w:t xml:space="preserve">православни </w:t>
      </w:r>
      <w:r w:rsidR="00F467C2">
        <w:rPr>
          <w:lang w:val="bg-BG"/>
        </w:rPr>
        <w:t xml:space="preserve">владици </w:t>
      </w:r>
      <w:r w:rsidR="005153D4">
        <w:rPr>
          <w:lang w:val="bg-BG"/>
        </w:rPr>
        <w:t xml:space="preserve">са </w:t>
      </w:r>
      <w:r w:rsidR="005E3048">
        <w:rPr>
          <w:lang w:val="bg-BG"/>
        </w:rPr>
        <w:t>ликвидира</w:t>
      </w:r>
      <w:r w:rsidR="005153D4">
        <w:rPr>
          <w:lang w:val="bg-BG"/>
        </w:rPr>
        <w:t>ли</w:t>
      </w:r>
      <w:r w:rsidR="005E3048">
        <w:rPr>
          <w:lang w:val="bg-BG"/>
        </w:rPr>
        <w:t xml:space="preserve"> ползите от то</w:t>
      </w:r>
      <w:r w:rsidR="005153D4">
        <w:rPr>
          <w:lang w:val="bg-BG"/>
        </w:rPr>
        <w:t>зи начин на живот</w:t>
      </w:r>
      <w:r w:rsidR="005E3048">
        <w:rPr>
          <w:lang w:val="bg-BG"/>
        </w:rPr>
        <w:t>, като разреш</w:t>
      </w:r>
      <w:r w:rsidR="005153D4">
        <w:rPr>
          <w:lang w:val="bg-BG"/>
        </w:rPr>
        <w:t>или</w:t>
      </w:r>
      <w:r w:rsidR="005E3048">
        <w:rPr>
          <w:lang w:val="bg-BG"/>
        </w:rPr>
        <w:t xml:space="preserve"> ядене на </w:t>
      </w:r>
      <w:r w:rsidR="00F467C2">
        <w:rPr>
          <w:lang w:val="bg-BG"/>
        </w:rPr>
        <w:t>„постна” храна.</w:t>
      </w:r>
      <w:r w:rsidR="00BF6872">
        <w:rPr>
          <w:lang w:val="bg-BG"/>
        </w:rPr>
        <w:t xml:space="preserve"> </w:t>
      </w:r>
      <w:r w:rsidR="00727197">
        <w:rPr>
          <w:lang w:val="bg-BG"/>
        </w:rPr>
        <w:t>Ритуали за у</w:t>
      </w:r>
      <w:r w:rsidR="00BF6872">
        <w:rPr>
          <w:lang w:val="bg-BG"/>
        </w:rPr>
        <w:t>мора на мускули и</w:t>
      </w:r>
      <w:r w:rsidR="00727197">
        <w:rPr>
          <w:lang w:val="bg-BG"/>
        </w:rPr>
        <w:t>ма</w:t>
      </w:r>
      <w:r w:rsidR="005153D4">
        <w:rPr>
          <w:lang w:val="bg-BG"/>
        </w:rPr>
        <w:t xml:space="preserve"> в</w:t>
      </w:r>
      <w:r w:rsidR="00BF6872">
        <w:rPr>
          <w:lang w:val="bg-BG"/>
        </w:rPr>
        <w:t xml:space="preserve"> азиатски</w:t>
      </w:r>
      <w:r w:rsidR="00E97B1B">
        <w:rPr>
          <w:lang w:val="bg-BG"/>
        </w:rPr>
        <w:t>те</w:t>
      </w:r>
      <w:r w:rsidR="00BF6872">
        <w:rPr>
          <w:lang w:val="bg-BG"/>
        </w:rPr>
        <w:t xml:space="preserve"> религии и исляма</w:t>
      </w:r>
      <w:r w:rsidR="00B23CF0">
        <w:rPr>
          <w:lang w:val="bg-BG"/>
        </w:rPr>
        <w:t>.</w:t>
      </w:r>
    </w:p>
    <w:p w:rsidR="00291CC5" w:rsidRDefault="00311A5B" w:rsidP="00025062">
      <w:pPr>
        <w:spacing w:after="0" w:afterAutospacing="0"/>
        <w:rPr>
          <w:lang w:val="bg-BG"/>
        </w:rPr>
      </w:pPr>
      <w:r>
        <w:rPr>
          <w:lang w:val="bg-BG"/>
        </w:rPr>
        <w:t>ЧРЕВНА</w:t>
      </w:r>
      <w:r w:rsidR="000C7AD1">
        <w:rPr>
          <w:lang w:val="bg-BG"/>
        </w:rPr>
        <w:t>ТА</w:t>
      </w:r>
      <w:r>
        <w:rPr>
          <w:lang w:val="bg-BG"/>
        </w:rPr>
        <w:t xml:space="preserve"> </w:t>
      </w:r>
      <w:r w:rsidR="006E25EC">
        <w:rPr>
          <w:lang w:val="bg-BG"/>
        </w:rPr>
        <w:t>МИКРОФЛОРА РАЗ</w:t>
      </w:r>
      <w:r w:rsidR="00727197">
        <w:rPr>
          <w:lang w:val="bg-BG"/>
        </w:rPr>
        <w:t>ГРАЖДА</w:t>
      </w:r>
      <w:r w:rsidR="006E25EC">
        <w:rPr>
          <w:lang w:val="bg-BG"/>
        </w:rPr>
        <w:t xml:space="preserve"> </w:t>
      </w:r>
      <w:r w:rsidR="00AA787A">
        <w:rPr>
          <w:lang w:val="bg-BG"/>
        </w:rPr>
        <w:t xml:space="preserve">ЛИ </w:t>
      </w:r>
      <w:r w:rsidR="006E25EC">
        <w:rPr>
          <w:lang w:val="bg-BG"/>
        </w:rPr>
        <w:t>ЛЕКТИНИ</w:t>
      </w:r>
      <w:r w:rsidR="00AA787A">
        <w:rPr>
          <w:lang w:val="bg-BG"/>
        </w:rPr>
        <w:t>?</w:t>
      </w:r>
    </w:p>
    <w:p w:rsidR="00311A5B" w:rsidRDefault="005652DF" w:rsidP="005652DF">
      <w:pPr>
        <w:spacing w:before="0" w:beforeAutospacing="0" w:after="0" w:afterAutospacing="0"/>
        <w:rPr>
          <w:lang w:val="bg-BG"/>
        </w:rPr>
      </w:pPr>
      <w:r>
        <w:rPr>
          <w:lang w:val="bg-BG"/>
        </w:rPr>
        <w:t>Някои</w:t>
      </w:r>
      <w:r w:rsidR="000A7B0D">
        <w:rPr>
          <w:lang w:val="bg-BG"/>
        </w:rPr>
        <w:t xml:space="preserve"> </w:t>
      </w:r>
      <w:r w:rsidR="00FD123E">
        <w:rPr>
          <w:lang w:val="bg-BG"/>
        </w:rPr>
        <w:t>видове лектини се раз</w:t>
      </w:r>
      <w:r w:rsidR="005F022F">
        <w:rPr>
          <w:lang w:val="bg-BG"/>
        </w:rPr>
        <w:t>граждат</w:t>
      </w:r>
      <w:r w:rsidR="00FD123E">
        <w:rPr>
          <w:lang w:val="bg-BG"/>
        </w:rPr>
        <w:t xml:space="preserve"> </w:t>
      </w:r>
      <w:r w:rsidR="007A74F4">
        <w:rPr>
          <w:lang w:val="bg-BG"/>
        </w:rPr>
        <w:t xml:space="preserve">още </w:t>
      </w:r>
      <w:r w:rsidR="00FD123E">
        <w:rPr>
          <w:lang w:val="bg-BG"/>
        </w:rPr>
        <w:t>в стомаха</w:t>
      </w:r>
      <w:r w:rsidR="00A53336">
        <w:rPr>
          <w:lang w:val="bg-BG"/>
        </w:rPr>
        <w:t xml:space="preserve"> </w:t>
      </w:r>
      <w:r>
        <w:rPr>
          <w:lang w:val="bg-BG"/>
        </w:rPr>
        <w:t>защото там</w:t>
      </w:r>
      <w:r w:rsidR="000A7B0D">
        <w:rPr>
          <w:lang w:val="bg-BG"/>
        </w:rPr>
        <w:t xml:space="preserve"> с</w:t>
      </w:r>
      <w:r w:rsidR="00E3029A">
        <w:rPr>
          <w:lang w:val="bg-BG"/>
        </w:rPr>
        <w:t>а</w:t>
      </w:r>
      <w:r w:rsidR="000A7B0D">
        <w:rPr>
          <w:lang w:val="bg-BG"/>
        </w:rPr>
        <w:t xml:space="preserve"> подл</w:t>
      </w:r>
      <w:r w:rsidR="00E3029A">
        <w:rPr>
          <w:lang w:val="bg-BG"/>
        </w:rPr>
        <w:t>ожени</w:t>
      </w:r>
      <w:r w:rsidR="000A7B0D">
        <w:rPr>
          <w:lang w:val="bg-BG"/>
        </w:rPr>
        <w:t xml:space="preserve"> на</w:t>
      </w:r>
      <w:r w:rsidR="00FD123E">
        <w:rPr>
          <w:lang w:val="bg-BG"/>
        </w:rPr>
        <w:t xml:space="preserve"> </w:t>
      </w:r>
      <w:r w:rsidR="007A74F4">
        <w:rPr>
          <w:lang w:val="bg-BG"/>
        </w:rPr>
        <w:t xml:space="preserve">въздействие с </w:t>
      </w:r>
      <w:r w:rsidR="00FD123E">
        <w:rPr>
          <w:lang w:val="bg-BG"/>
        </w:rPr>
        <w:t xml:space="preserve">киселина </w:t>
      </w:r>
      <w:r w:rsidR="00A53336">
        <w:rPr>
          <w:lang w:val="bg-BG"/>
        </w:rPr>
        <w:t xml:space="preserve">и </w:t>
      </w:r>
      <w:r w:rsidR="00FD123E">
        <w:rPr>
          <w:lang w:val="bg-BG"/>
        </w:rPr>
        <w:t>ензими.</w:t>
      </w:r>
      <w:r>
        <w:rPr>
          <w:lang w:val="bg-BG"/>
        </w:rPr>
        <w:t xml:space="preserve"> </w:t>
      </w:r>
      <w:r w:rsidR="002F7CF5">
        <w:rPr>
          <w:lang w:val="bg-BG"/>
        </w:rPr>
        <w:t>Други видове, п</w:t>
      </w:r>
      <w:r w:rsidR="00D51AF7">
        <w:rPr>
          <w:lang w:val="bg-BG"/>
        </w:rPr>
        <w:t xml:space="preserve">реминали </w:t>
      </w:r>
      <w:r w:rsidR="007A74F4">
        <w:rPr>
          <w:lang w:val="bg-BG"/>
        </w:rPr>
        <w:t xml:space="preserve">невредими </w:t>
      </w:r>
      <w:r w:rsidR="00D51AF7">
        <w:rPr>
          <w:lang w:val="bg-BG"/>
        </w:rPr>
        <w:t>през стомаха</w:t>
      </w:r>
      <w:r w:rsidR="005569CF">
        <w:rPr>
          <w:lang w:val="bg-BG"/>
        </w:rPr>
        <w:t>,</w:t>
      </w:r>
      <w:r w:rsidR="00CC0664">
        <w:rPr>
          <w:lang w:val="bg-BG"/>
        </w:rPr>
        <w:t xml:space="preserve"> </w:t>
      </w:r>
      <w:r w:rsidR="002F7CF5">
        <w:rPr>
          <w:lang w:val="bg-BG"/>
        </w:rPr>
        <w:t xml:space="preserve">се разграждат </w:t>
      </w:r>
      <w:r w:rsidR="007A74F4">
        <w:rPr>
          <w:lang w:val="bg-BG"/>
        </w:rPr>
        <w:t xml:space="preserve">в </w:t>
      </w:r>
      <w:r w:rsidR="00D30840">
        <w:rPr>
          <w:lang w:val="bg-BG"/>
        </w:rPr>
        <w:t>тънките черва</w:t>
      </w:r>
      <w:r w:rsidR="00AA787A">
        <w:rPr>
          <w:lang w:val="bg-BG"/>
        </w:rPr>
        <w:t>, където има</w:t>
      </w:r>
      <w:r w:rsidR="00D30840">
        <w:rPr>
          <w:lang w:val="bg-BG"/>
        </w:rPr>
        <w:t xml:space="preserve"> </w:t>
      </w:r>
      <w:r w:rsidR="007A74F4">
        <w:rPr>
          <w:lang w:val="bg-BG"/>
        </w:rPr>
        <w:t>леко алкална среда</w:t>
      </w:r>
      <w:r w:rsidR="00D30840">
        <w:rPr>
          <w:lang w:val="bg-BG"/>
        </w:rPr>
        <w:t>. Там</w:t>
      </w:r>
      <w:r w:rsidR="007A74F4">
        <w:rPr>
          <w:lang w:val="bg-BG"/>
        </w:rPr>
        <w:t xml:space="preserve"> ензими</w:t>
      </w:r>
      <w:r w:rsidR="00D30840">
        <w:rPr>
          <w:lang w:val="bg-BG"/>
        </w:rPr>
        <w:t xml:space="preserve"> </w:t>
      </w:r>
      <w:r w:rsidR="007A74F4">
        <w:rPr>
          <w:lang w:val="bg-BG"/>
        </w:rPr>
        <w:t>прев</w:t>
      </w:r>
      <w:r w:rsidR="00095F81">
        <w:rPr>
          <w:lang w:val="bg-BG"/>
        </w:rPr>
        <w:t>р</w:t>
      </w:r>
      <w:r w:rsidR="007A74F4">
        <w:rPr>
          <w:lang w:val="bg-BG"/>
        </w:rPr>
        <w:t>ъ</w:t>
      </w:r>
      <w:r w:rsidR="00095F81">
        <w:rPr>
          <w:lang w:val="bg-BG"/>
        </w:rPr>
        <w:t>щ</w:t>
      </w:r>
      <w:r w:rsidR="007A74F4">
        <w:rPr>
          <w:lang w:val="bg-BG"/>
        </w:rPr>
        <w:t xml:space="preserve">ат </w:t>
      </w:r>
      <w:r w:rsidR="00095F81">
        <w:rPr>
          <w:lang w:val="bg-BG"/>
        </w:rPr>
        <w:t xml:space="preserve">някои лектини </w:t>
      </w:r>
      <w:r w:rsidR="007A74F4">
        <w:rPr>
          <w:lang w:val="bg-BG"/>
        </w:rPr>
        <w:t>в аминокиселини</w:t>
      </w:r>
      <w:r w:rsidR="00D30840">
        <w:rPr>
          <w:lang w:val="bg-BG"/>
        </w:rPr>
        <w:t xml:space="preserve">, но </w:t>
      </w:r>
      <w:r w:rsidR="00095F81">
        <w:rPr>
          <w:lang w:val="bg-BG"/>
        </w:rPr>
        <w:t>други</w:t>
      </w:r>
      <w:r w:rsidR="00F467C2">
        <w:rPr>
          <w:lang w:val="bg-BG"/>
        </w:rPr>
        <w:t xml:space="preserve"> </w:t>
      </w:r>
      <w:r w:rsidR="005569CF">
        <w:rPr>
          <w:lang w:val="bg-BG"/>
        </w:rPr>
        <w:t>лектини</w:t>
      </w:r>
      <w:r w:rsidR="00D30840">
        <w:rPr>
          <w:lang w:val="bg-BG"/>
        </w:rPr>
        <w:t xml:space="preserve"> </w:t>
      </w:r>
      <w:r w:rsidR="00D51AF7">
        <w:rPr>
          <w:lang w:val="bg-BG"/>
        </w:rPr>
        <w:t xml:space="preserve">предизвикват </w:t>
      </w:r>
      <w:r w:rsidR="00F467C2">
        <w:rPr>
          <w:lang w:val="bg-BG"/>
        </w:rPr>
        <w:t>увреждане</w:t>
      </w:r>
      <w:r w:rsidR="00FB59ED">
        <w:rPr>
          <w:lang w:val="bg-BG"/>
        </w:rPr>
        <w:t>то</w:t>
      </w:r>
      <w:r w:rsidR="00D51AF7">
        <w:rPr>
          <w:lang w:val="bg-BG"/>
        </w:rPr>
        <w:t xml:space="preserve"> „пропускливи черва”</w:t>
      </w:r>
      <w:r w:rsidR="00D30840">
        <w:rPr>
          <w:lang w:val="bg-BG"/>
        </w:rPr>
        <w:t xml:space="preserve"> </w:t>
      </w:r>
      <w:r w:rsidR="00727197">
        <w:rPr>
          <w:lang w:val="bg-BG"/>
        </w:rPr>
        <w:t>Полезната</w:t>
      </w:r>
      <w:r>
        <w:rPr>
          <w:lang w:val="bg-BG"/>
        </w:rPr>
        <w:t xml:space="preserve"> микрофлора</w:t>
      </w:r>
      <w:r w:rsidR="00727197">
        <w:rPr>
          <w:lang w:val="bg-BG"/>
        </w:rPr>
        <w:t xml:space="preserve"> в дебелото черво</w:t>
      </w:r>
      <w:r w:rsidR="00D30840">
        <w:rPr>
          <w:lang w:val="bg-BG"/>
        </w:rPr>
        <w:t xml:space="preserve"> раз</w:t>
      </w:r>
      <w:r w:rsidR="00E3029A">
        <w:rPr>
          <w:lang w:val="bg-BG"/>
        </w:rPr>
        <w:t>гражда</w:t>
      </w:r>
      <w:r w:rsidR="00D30840">
        <w:rPr>
          <w:lang w:val="bg-BG"/>
        </w:rPr>
        <w:t xml:space="preserve"> лектини като </w:t>
      </w:r>
      <w:r w:rsidR="004B3F72">
        <w:rPr>
          <w:lang w:val="bg-BG"/>
        </w:rPr>
        <w:t>ги превръща във</w:t>
      </w:r>
      <w:r w:rsidR="00D30840">
        <w:rPr>
          <w:lang w:val="bg-BG"/>
        </w:rPr>
        <w:t xml:space="preserve"> </w:t>
      </w:r>
      <w:r w:rsidR="002F7CF5">
        <w:rPr>
          <w:lang w:val="bg-BG"/>
        </w:rPr>
        <w:t xml:space="preserve">витамини и други </w:t>
      </w:r>
      <w:r w:rsidR="00D30840">
        <w:rPr>
          <w:lang w:val="bg-BG"/>
        </w:rPr>
        <w:t>полезни вещест</w:t>
      </w:r>
      <w:r w:rsidR="004A3C06">
        <w:rPr>
          <w:lang w:val="bg-BG"/>
        </w:rPr>
        <w:t>ва</w:t>
      </w:r>
      <w:r>
        <w:rPr>
          <w:lang w:val="bg-BG"/>
        </w:rPr>
        <w:t>.</w:t>
      </w:r>
    </w:p>
    <w:p w:rsidR="005652DF" w:rsidRDefault="00727197" w:rsidP="005652DF">
      <w:pPr>
        <w:spacing w:after="0" w:afterAutospacing="0"/>
        <w:rPr>
          <w:lang w:val="bg-BG"/>
        </w:rPr>
      </w:pPr>
      <w:r>
        <w:rPr>
          <w:lang w:val="bg-BG"/>
        </w:rPr>
        <w:t>А</w:t>
      </w:r>
      <w:r w:rsidR="005652DF">
        <w:rPr>
          <w:lang w:val="bg-BG"/>
        </w:rPr>
        <w:t>цидофилни</w:t>
      </w:r>
      <w:r>
        <w:rPr>
          <w:lang w:val="bg-BG"/>
        </w:rPr>
        <w:t xml:space="preserve"> </w:t>
      </w:r>
      <w:r w:rsidR="005652DF">
        <w:rPr>
          <w:lang w:val="bg-BG"/>
        </w:rPr>
        <w:t xml:space="preserve">пробиотични бактерии </w:t>
      </w:r>
      <w:r>
        <w:rPr>
          <w:lang w:val="bg-BG"/>
        </w:rPr>
        <w:t xml:space="preserve">разграждат лектини </w:t>
      </w:r>
      <w:r w:rsidR="005569CF">
        <w:rPr>
          <w:lang w:val="bg-BG"/>
        </w:rPr>
        <w:t xml:space="preserve">в храни </w:t>
      </w:r>
      <w:r w:rsidR="00095F81">
        <w:rPr>
          <w:lang w:val="bg-BG"/>
        </w:rPr>
        <w:t xml:space="preserve">и </w:t>
      </w:r>
      <w:r w:rsidR="005652DF">
        <w:rPr>
          <w:lang w:val="bg-BG"/>
        </w:rPr>
        <w:t>извън тялото. Това става при ферментация, например когато втасва</w:t>
      </w:r>
      <w:r w:rsidR="000C7AD1">
        <w:rPr>
          <w:lang w:val="bg-BG"/>
        </w:rPr>
        <w:t>т</w:t>
      </w:r>
      <w:r w:rsidR="005652DF">
        <w:rPr>
          <w:lang w:val="bg-BG"/>
        </w:rPr>
        <w:t xml:space="preserve"> тесто, туршия, сирене, кисело мляко, маслини. </w:t>
      </w:r>
      <w:r w:rsidR="00AF751F">
        <w:rPr>
          <w:lang w:val="bg-BG"/>
        </w:rPr>
        <w:t>За лечение на</w:t>
      </w:r>
      <w:r w:rsidR="00D56E08">
        <w:rPr>
          <w:lang w:val="bg-BG"/>
        </w:rPr>
        <w:t xml:space="preserve"> </w:t>
      </w:r>
      <w:r w:rsidR="00AF751F">
        <w:rPr>
          <w:lang w:val="bg-BG"/>
        </w:rPr>
        <w:t xml:space="preserve">болестта </w:t>
      </w:r>
      <w:r w:rsidR="00D56E08">
        <w:rPr>
          <w:lang w:val="bg-BG"/>
        </w:rPr>
        <w:t xml:space="preserve">„пропускливи черва” </w:t>
      </w:r>
      <w:r w:rsidR="00AF751F">
        <w:rPr>
          <w:lang w:val="bg-BG"/>
        </w:rPr>
        <w:t>може да купите</w:t>
      </w:r>
      <w:r w:rsidR="00D56E08">
        <w:rPr>
          <w:lang w:val="bg-BG"/>
        </w:rPr>
        <w:t xml:space="preserve"> </w:t>
      </w:r>
      <w:r w:rsidR="00AF751F">
        <w:rPr>
          <w:lang w:val="bg-BG"/>
        </w:rPr>
        <w:t>от аптеката</w:t>
      </w:r>
      <w:r w:rsidR="00095F81">
        <w:rPr>
          <w:lang w:val="bg-BG"/>
        </w:rPr>
        <w:t xml:space="preserve"> </w:t>
      </w:r>
      <w:r w:rsidR="00AA787A">
        <w:rPr>
          <w:lang w:val="bg-BG"/>
        </w:rPr>
        <w:t xml:space="preserve">скъпи </w:t>
      </w:r>
      <w:r w:rsidR="00D56E08">
        <w:rPr>
          <w:lang w:val="bg-BG"/>
        </w:rPr>
        <w:t>пробиотици</w:t>
      </w:r>
      <w:r w:rsidR="004B3F72">
        <w:rPr>
          <w:lang w:val="bg-BG"/>
        </w:rPr>
        <w:t>, но н</w:t>
      </w:r>
      <w:r w:rsidR="00D56E08">
        <w:rPr>
          <w:lang w:val="bg-BG"/>
        </w:rPr>
        <w:t>арод</w:t>
      </w:r>
      <w:r w:rsidR="00FB59ED">
        <w:rPr>
          <w:lang w:val="bg-BG"/>
        </w:rPr>
        <w:t>ната</w:t>
      </w:r>
      <w:r w:rsidR="00AF751F">
        <w:rPr>
          <w:lang w:val="bg-BG"/>
        </w:rPr>
        <w:t xml:space="preserve"> традиция </w:t>
      </w:r>
      <w:r w:rsidR="00FB59ED">
        <w:rPr>
          <w:lang w:val="bg-BG"/>
        </w:rPr>
        <w:t>лекува</w:t>
      </w:r>
      <w:r w:rsidR="00D56E08">
        <w:rPr>
          <w:lang w:val="bg-BG"/>
        </w:rPr>
        <w:t xml:space="preserve"> с ферментирали храни</w:t>
      </w:r>
      <w:r w:rsidR="00095F81">
        <w:rPr>
          <w:lang w:val="bg-BG"/>
        </w:rPr>
        <w:t xml:space="preserve"> като</w:t>
      </w:r>
      <w:r w:rsidR="003000B0">
        <w:rPr>
          <w:lang w:val="bg-BG"/>
        </w:rPr>
        <w:t xml:space="preserve"> кисело </w:t>
      </w:r>
      <w:r w:rsidR="004A3C06">
        <w:rPr>
          <w:lang w:val="bg-BG"/>
        </w:rPr>
        <w:t xml:space="preserve">мляко, туршия, кисело </w:t>
      </w:r>
      <w:r w:rsidR="003000B0">
        <w:rPr>
          <w:lang w:val="bg-BG"/>
        </w:rPr>
        <w:t>зеле.</w:t>
      </w:r>
    </w:p>
    <w:p w:rsidR="00291CC5" w:rsidRDefault="00AB6ABF" w:rsidP="00025062">
      <w:pPr>
        <w:spacing w:after="0" w:afterAutospacing="0"/>
        <w:rPr>
          <w:lang w:val="bg-BG"/>
        </w:rPr>
      </w:pPr>
      <w:r>
        <w:rPr>
          <w:lang w:val="bg-BG"/>
        </w:rPr>
        <w:t xml:space="preserve">В </w:t>
      </w:r>
      <w:r w:rsidR="004B3F72">
        <w:rPr>
          <w:lang w:val="bg-BG"/>
        </w:rPr>
        <w:t xml:space="preserve">ПРЯСНОТО </w:t>
      </w:r>
      <w:r>
        <w:rPr>
          <w:lang w:val="bg-BG"/>
        </w:rPr>
        <w:t>МЛЯКО ИМА ЛИ ЛЕКТИНИ?</w:t>
      </w:r>
    </w:p>
    <w:p w:rsidR="008515A6" w:rsidRDefault="003000B0" w:rsidP="008515A6">
      <w:pPr>
        <w:spacing w:before="0" w:beforeAutospacing="0" w:after="0" w:afterAutospacing="0"/>
        <w:rPr>
          <w:lang w:val="bg-BG"/>
        </w:rPr>
      </w:pPr>
      <w:r>
        <w:rPr>
          <w:lang w:val="bg-BG"/>
        </w:rPr>
        <w:t>В</w:t>
      </w:r>
      <w:r w:rsidR="008515A6">
        <w:t xml:space="preserve"> </w:t>
      </w:r>
      <w:r w:rsidR="008515A6">
        <w:rPr>
          <w:lang w:val="bg-BG"/>
        </w:rPr>
        <w:t xml:space="preserve">млякото от </w:t>
      </w:r>
      <w:r w:rsidR="008515A6">
        <w:t>повечето крави</w:t>
      </w:r>
      <w:r>
        <w:rPr>
          <w:lang w:val="bg-BG"/>
        </w:rPr>
        <w:t>, има подобен</w:t>
      </w:r>
      <w:r>
        <w:t xml:space="preserve"> </w:t>
      </w:r>
      <w:r>
        <w:rPr>
          <w:lang w:val="bg-BG"/>
        </w:rPr>
        <w:t xml:space="preserve">на </w:t>
      </w:r>
      <w:r>
        <w:t xml:space="preserve">лектин </w:t>
      </w:r>
      <w:r>
        <w:rPr>
          <w:lang w:val="bg-BG"/>
        </w:rPr>
        <w:t xml:space="preserve">казеинов </w:t>
      </w:r>
      <w:r>
        <w:t>протеин А1</w:t>
      </w:r>
      <w:r w:rsidR="008515A6">
        <w:t>.</w:t>
      </w:r>
      <w:r w:rsidR="008515A6">
        <w:rPr>
          <w:lang w:val="bg-BG"/>
        </w:rPr>
        <w:t xml:space="preserve"> Д-р </w:t>
      </w:r>
      <w:hyperlink r:id="rId31" w:history="1">
        <w:r w:rsidR="006430D6" w:rsidRPr="00422D73">
          <w:rPr>
            <w:rStyle w:val="Hyperlink"/>
            <w:lang w:val="bg-BG"/>
          </w:rPr>
          <w:t>Gundry</w:t>
        </w:r>
      </w:hyperlink>
      <w:r w:rsidR="008515A6">
        <w:rPr>
          <w:lang w:val="bg-BG"/>
        </w:rPr>
        <w:t xml:space="preserve"> пише:</w:t>
      </w:r>
    </w:p>
    <w:p w:rsidR="008515A6" w:rsidRDefault="008515A6" w:rsidP="008515A6">
      <w:pPr>
        <w:spacing w:before="0" w:beforeAutospacing="0" w:after="0" w:afterAutospacing="0"/>
        <w:rPr>
          <w:i/>
          <w:lang w:val="bg-BG"/>
        </w:rPr>
      </w:pPr>
      <w:r>
        <w:t>"</w:t>
      </w:r>
      <w:r w:rsidRPr="00350B81">
        <w:rPr>
          <w:i/>
        </w:rPr>
        <w:t>Казеин А2 е нормал</w:t>
      </w:r>
      <w:r>
        <w:rPr>
          <w:i/>
          <w:lang w:val="bg-BG"/>
        </w:rPr>
        <w:t>ен</w:t>
      </w:r>
      <w:r w:rsidRPr="00350B81">
        <w:rPr>
          <w:i/>
        </w:rPr>
        <w:t xml:space="preserve"> протеин в млякото</w:t>
      </w:r>
      <w:r w:rsidR="003000B0">
        <w:rPr>
          <w:i/>
          <w:lang w:val="bg-BG"/>
        </w:rPr>
        <w:t xml:space="preserve"> от</w:t>
      </w:r>
      <w:r w:rsidRPr="00350B81">
        <w:rPr>
          <w:i/>
        </w:rPr>
        <w:t xml:space="preserve"> овце, кози и</w:t>
      </w:r>
      <w:r w:rsidR="003000B0">
        <w:rPr>
          <w:i/>
        </w:rPr>
        <w:t xml:space="preserve"> биволи, но повечето крави сега</w:t>
      </w:r>
      <w:r w:rsidRPr="00350B81">
        <w:rPr>
          <w:i/>
        </w:rPr>
        <w:t xml:space="preserve"> произв</w:t>
      </w:r>
      <w:r w:rsidR="003000B0">
        <w:rPr>
          <w:i/>
          <w:lang w:val="bg-BG"/>
        </w:rPr>
        <w:t>еждат</w:t>
      </w:r>
      <w:r w:rsidRPr="00350B81">
        <w:rPr>
          <w:i/>
        </w:rPr>
        <w:t xml:space="preserve"> казеин А1, ко</w:t>
      </w:r>
      <w:r w:rsidR="00F467C2">
        <w:rPr>
          <w:i/>
          <w:lang w:val="bg-BG"/>
        </w:rPr>
        <w:t>й</w:t>
      </w:r>
      <w:r w:rsidRPr="00350B81">
        <w:rPr>
          <w:i/>
        </w:rPr>
        <w:t xml:space="preserve">то </w:t>
      </w:r>
      <w:r w:rsidR="003000B0">
        <w:rPr>
          <w:i/>
          <w:lang w:val="bg-BG"/>
        </w:rPr>
        <w:t>е</w:t>
      </w:r>
      <w:r w:rsidRPr="00350B81">
        <w:rPr>
          <w:i/>
        </w:rPr>
        <w:t xml:space="preserve"> подобен на ле</w:t>
      </w:r>
      <w:r w:rsidR="003000B0">
        <w:rPr>
          <w:i/>
        </w:rPr>
        <w:t>ктин</w:t>
      </w:r>
      <w:r w:rsidR="003000B0">
        <w:rPr>
          <w:i/>
          <w:lang w:val="bg-BG"/>
        </w:rPr>
        <w:t>.</w:t>
      </w:r>
      <w:r w:rsidR="00FB59ED">
        <w:rPr>
          <w:i/>
          <w:lang w:val="bg-BG"/>
        </w:rPr>
        <w:t xml:space="preserve"> Казеин</w:t>
      </w:r>
      <w:r w:rsidR="003000B0">
        <w:rPr>
          <w:i/>
          <w:lang w:val="bg-BG"/>
        </w:rPr>
        <w:t xml:space="preserve"> </w:t>
      </w:r>
      <w:r w:rsidR="00095F81">
        <w:rPr>
          <w:i/>
          <w:lang w:val="bg-BG"/>
        </w:rPr>
        <w:t>А1</w:t>
      </w:r>
      <w:r>
        <w:rPr>
          <w:i/>
        </w:rPr>
        <w:t xml:space="preserve"> </w:t>
      </w:r>
      <w:r>
        <w:rPr>
          <w:i/>
          <w:lang w:val="bg-BG"/>
        </w:rPr>
        <w:t>с</w:t>
      </w:r>
      <w:r w:rsidRPr="00350B81">
        <w:rPr>
          <w:i/>
        </w:rPr>
        <w:t>е метаболизира в червата</w:t>
      </w:r>
      <w:r w:rsidR="006430D6">
        <w:rPr>
          <w:i/>
        </w:rPr>
        <w:t xml:space="preserve"> </w:t>
      </w:r>
      <w:r w:rsidR="006430D6">
        <w:rPr>
          <w:i/>
          <w:lang w:val="bg-BG"/>
        </w:rPr>
        <w:t>и</w:t>
      </w:r>
      <w:r w:rsidRPr="00350B81">
        <w:rPr>
          <w:i/>
        </w:rPr>
        <w:t xml:space="preserve"> прави бета-касоморфинът много </w:t>
      </w:r>
      <w:r w:rsidR="00FB59ED">
        <w:rPr>
          <w:i/>
          <w:lang w:val="bg-BG"/>
        </w:rPr>
        <w:t>опасен</w:t>
      </w:r>
      <w:r w:rsidRPr="00350B81">
        <w:rPr>
          <w:i/>
        </w:rPr>
        <w:t>.</w:t>
      </w:r>
      <w:r>
        <w:rPr>
          <w:i/>
          <w:lang w:val="bg-BG"/>
        </w:rPr>
        <w:t xml:space="preserve"> </w:t>
      </w:r>
      <w:r w:rsidRPr="00350B81">
        <w:rPr>
          <w:i/>
        </w:rPr>
        <w:t>Т</w:t>
      </w:r>
      <w:r w:rsidR="003000B0">
        <w:rPr>
          <w:i/>
          <w:lang w:val="bg-BG"/>
        </w:rPr>
        <w:t>ой</w:t>
      </w:r>
      <w:r w:rsidRPr="00350B81">
        <w:rPr>
          <w:i/>
        </w:rPr>
        <w:t xml:space="preserve"> мо</w:t>
      </w:r>
      <w:r w:rsidR="003000B0">
        <w:rPr>
          <w:i/>
          <w:lang w:val="bg-BG"/>
        </w:rPr>
        <w:t>же</w:t>
      </w:r>
      <w:r w:rsidRPr="00350B81">
        <w:rPr>
          <w:i/>
        </w:rPr>
        <w:t xml:space="preserve"> да се прикреп</w:t>
      </w:r>
      <w:r w:rsidR="003000B0">
        <w:rPr>
          <w:i/>
          <w:lang w:val="bg-BG"/>
        </w:rPr>
        <w:t>и</w:t>
      </w:r>
      <w:r w:rsidRPr="00350B81">
        <w:rPr>
          <w:i/>
        </w:rPr>
        <w:t xml:space="preserve"> към бета клетки на панкреаса и да подтикн</w:t>
      </w:r>
      <w:r w:rsidR="003000B0">
        <w:rPr>
          <w:i/>
          <w:lang w:val="bg-BG"/>
        </w:rPr>
        <w:t>е</w:t>
      </w:r>
      <w:r w:rsidRPr="00350B81">
        <w:rPr>
          <w:i/>
        </w:rPr>
        <w:t xml:space="preserve"> към автоимунна атака.</w:t>
      </w:r>
      <w:r>
        <w:rPr>
          <w:i/>
          <w:lang w:val="bg-BG"/>
        </w:rPr>
        <w:t xml:space="preserve"> А</w:t>
      </w:r>
      <w:r w:rsidRPr="00350B81">
        <w:rPr>
          <w:i/>
        </w:rPr>
        <w:t>з и други</w:t>
      </w:r>
      <w:r w:rsidR="00A34EE0">
        <w:rPr>
          <w:i/>
          <w:lang w:val="bg-BG"/>
        </w:rPr>
        <w:t xml:space="preserve"> лекари смятаме</w:t>
      </w:r>
      <w:r w:rsidRPr="00350B81">
        <w:rPr>
          <w:i/>
        </w:rPr>
        <w:t xml:space="preserve">, че </w:t>
      </w:r>
      <w:r>
        <w:rPr>
          <w:i/>
        </w:rPr>
        <w:t xml:space="preserve">много случаи на младежки </w:t>
      </w:r>
      <w:r>
        <w:rPr>
          <w:i/>
          <w:lang w:val="bg-BG"/>
        </w:rPr>
        <w:t>д</w:t>
      </w:r>
      <w:r w:rsidRPr="00350B81">
        <w:rPr>
          <w:i/>
        </w:rPr>
        <w:t xml:space="preserve">иабет </w:t>
      </w:r>
      <w:r w:rsidR="00232800">
        <w:rPr>
          <w:i/>
        </w:rPr>
        <w:t xml:space="preserve">тип 1 </w:t>
      </w:r>
      <w:r w:rsidRPr="00350B81">
        <w:rPr>
          <w:i/>
        </w:rPr>
        <w:t>се дълж</w:t>
      </w:r>
      <w:r w:rsidR="006430D6">
        <w:rPr>
          <w:i/>
          <w:lang w:val="bg-BG"/>
        </w:rPr>
        <w:t>ат</w:t>
      </w:r>
      <w:r w:rsidRPr="00350B81">
        <w:rPr>
          <w:i/>
        </w:rPr>
        <w:t xml:space="preserve"> на казеин А1 в млякото.</w:t>
      </w:r>
      <w:r w:rsidR="00095F81">
        <w:rPr>
          <w:i/>
          <w:lang w:val="bg-BG"/>
        </w:rPr>
        <w:t xml:space="preserve"> </w:t>
      </w:r>
      <w:r w:rsidR="00A34EE0">
        <w:rPr>
          <w:i/>
          <w:lang w:val="bg-BG"/>
        </w:rPr>
        <w:t>Х</w:t>
      </w:r>
      <w:r w:rsidRPr="00350B81">
        <w:rPr>
          <w:i/>
        </w:rPr>
        <w:t>ората мислят, че не</w:t>
      </w:r>
      <w:r>
        <w:rPr>
          <w:i/>
          <w:lang w:val="bg-BG"/>
        </w:rPr>
        <w:t xml:space="preserve"> </w:t>
      </w:r>
      <w:r w:rsidRPr="00350B81">
        <w:rPr>
          <w:i/>
        </w:rPr>
        <w:t>пон</w:t>
      </w:r>
      <w:r>
        <w:rPr>
          <w:i/>
          <w:lang w:val="bg-BG"/>
        </w:rPr>
        <w:t>асят</w:t>
      </w:r>
      <w:r w:rsidRPr="00350B81">
        <w:rPr>
          <w:i/>
        </w:rPr>
        <w:t xml:space="preserve"> лактоза или че млякото им дава слуз, </w:t>
      </w:r>
      <w:r>
        <w:rPr>
          <w:i/>
          <w:lang w:val="bg-BG"/>
        </w:rPr>
        <w:t xml:space="preserve">но </w:t>
      </w:r>
      <w:r w:rsidR="00A34EE0">
        <w:rPr>
          <w:i/>
          <w:lang w:val="bg-BG"/>
        </w:rPr>
        <w:t xml:space="preserve">всъщност </w:t>
      </w:r>
      <w:r w:rsidRPr="00350B81">
        <w:rPr>
          <w:i/>
        </w:rPr>
        <w:t>това е казеин А1.</w:t>
      </w:r>
      <w:r>
        <w:rPr>
          <w:i/>
          <w:lang w:val="bg-BG"/>
        </w:rPr>
        <w:t>”</w:t>
      </w:r>
    </w:p>
    <w:p w:rsidR="00A34EE0" w:rsidRPr="008515A6" w:rsidRDefault="00A34EE0" w:rsidP="00564485">
      <w:pPr>
        <w:spacing w:before="0" w:beforeAutospacing="0"/>
        <w:ind w:firstLine="851"/>
        <w:rPr>
          <w:lang w:val="bg-BG"/>
        </w:rPr>
      </w:pPr>
      <w:r>
        <w:rPr>
          <w:lang w:val="bg-BG"/>
        </w:rPr>
        <w:t>За лечение и предпазване</w:t>
      </w:r>
      <w:r w:rsidR="00232800">
        <w:rPr>
          <w:lang w:val="bg-BG"/>
        </w:rPr>
        <w:t xml:space="preserve"> от лектини и казеин</w:t>
      </w:r>
      <w:r w:rsidR="006430D6">
        <w:rPr>
          <w:lang w:val="bg-BG"/>
        </w:rPr>
        <w:t xml:space="preserve"> А1</w:t>
      </w:r>
      <w:r w:rsidR="00232800">
        <w:rPr>
          <w:lang w:val="bg-BG"/>
        </w:rPr>
        <w:t xml:space="preserve">, </w:t>
      </w:r>
      <w:r>
        <w:rPr>
          <w:lang w:val="bg-BG"/>
        </w:rPr>
        <w:t xml:space="preserve">д-р </w:t>
      </w:r>
      <w:r w:rsidR="006430D6">
        <w:rPr>
          <w:lang w:val="bg-BG"/>
        </w:rPr>
        <w:t>Gundry</w:t>
      </w:r>
      <w:r>
        <w:rPr>
          <w:lang w:val="bg-BG"/>
        </w:rPr>
        <w:t xml:space="preserve"> предлага капсули наречени </w:t>
      </w:r>
      <w:r w:rsidR="00564485">
        <w:rPr>
          <w:lang w:val="de-DE"/>
        </w:rPr>
        <w:t>Lectin Shield</w:t>
      </w:r>
      <w:r w:rsidR="00FB59ED">
        <w:rPr>
          <w:lang w:val="bg-BG"/>
        </w:rPr>
        <w:t xml:space="preserve"> (</w:t>
      </w:r>
      <w:r w:rsidR="006430D6">
        <w:rPr>
          <w:lang w:val="bg-BG"/>
        </w:rPr>
        <w:t>щит от лектини)</w:t>
      </w:r>
      <w:r w:rsidR="00564485">
        <w:rPr>
          <w:lang w:val="bg-BG"/>
        </w:rPr>
        <w:t xml:space="preserve">. </w:t>
      </w:r>
      <w:r w:rsidR="00095F81">
        <w:rPr>
          <w:lang w:val="bg-BG"/>
        </w:rPr>
        <w:t>Т</w:t>
      </w:r>
      <w:r>
        <w:rPr>
          <w:lang w:val="bg-BG"/>
        </w:rPr>
        <w:t>аблица</w:t>
      </w:r>
      <w:r w:rsidR="006430D6">
        <w:rPr>
          <w:lang w:val="bg-BG"/>
        </w:rPr>
        <w:t>та</w:t>
      </w:r>
      <w:r>
        <w:rPr>
          <w:lang w:val="bg-BG"/>
        </w:rPr>
        <w:t xml:space="preserve"> долу </w:t>
      </w:r>
      <w:r w:rsidR="00095F81">
        <w:rPr>
          <w:lang w:val="bg-BG"/>
        </w:rPr>
        <w:t>показва</w:t>
      </w:r>
      <w:r>
        <w:rPr>
          <w:lang w:val="bg-BG"/>
        </w:rPr>
        <w:t xml:space="preserve"> какво съдържат </w:t>
      </w:r>
      <w:r w:rsidR="006430D6">
        <w:rPr>
          <w:lang w:val="bg-BG"/>
        </w:rPr>
        <w:t>капсули</w:t>
      </w:r>
      <w:r>
        <w:rPr>
          <w:lang w:val="bg-BG"/>
        </w:rPr>
        <w:t>те.</w:t>
      </w:r>
    </w:p>
    <w:p w:rsidR="00291CC5" w:rsidRDefault="003527F3" w:rsidP="00025062">
      <w:pPr>
        <w:spacing w:after="0" w:afterAutospacing="0"/>
        <w:rPr>
          <w:lang w:val="bg-BG"/>
        </w:rPr>
      </w:pPr>
      <w:r>
        <w:rPr>
          <w:lang w:val="bg-BG"/>
        </w:rPr>
        <w:t xml:space="preserve">КОГА ПЛОДОВЕТЕ </w:t>
      </w:r>
      <w:r w:rsidR="00D51AF7">
        <w:rPr>
          <w:lang w:val="bg-BG"/>
        </w:rPr>
        <w:t>ГУБЯТ ЛЕКТИНИ</w:t>
      </w:r>
      <w:r>
        <w:rPr>
          <w:lang w:val="bg-BG"/>
        </w:rPr>
        <w:t>?</w:t>
      </w:r>
    </w:p>
    <w:p w:rsidR="00A43B0D" w:rsidRDefault="00654BED" w:rsidP="00A43B0D">
      <w:pPr>
        <w:spacing w:before="0" w:beforeAutospacing="0" w:after="0" w:afterAutospacing="0"/>
        <w:rPr>
          <w:lang w:val="bg-BG"/>
        </w:rPr>
      </w:pPr>
      <w:r>
        <w:rPr>
          <w:lang w:val="bg-BG"/>
        </w:rPr>
        <w:t>Концентрацията на лектини в плод</w:t>
      </w:r>
      <w:r w:rsidR="004B3F72">
        <w:rPr>
          <w:lang w:val="bg-BG"/>
        </w:rPr>
        <w:t>овете</w:t>
      </w:r>
      <w:r>
        <w:rPr>
          <w:lang w:val="bg-BG"/>
        </w:rPr>
        <w:t xml:space="preserve"> намалява </w:t>
      </w:r>
      <w:r w:rsidR="002F7CF5">
        <w:rPr>
          <w:lang w:val="bg-BG"/>
        </w:rPr>
        <w:t>към</w:t>
      </w:r>
      <w:r>
        <w:rPr>
          <w:lang w:val="bg-BG"/>
        </w:rPr>
        <w:t xml:space="preserve"> </w:t>
      </w:r>
      <w:r w:rsidR="006430D6">
        <w:rPr>
          <w:lang w:val="bg-BG"/>
        </w:rPr>
        <w:t xml:space="preserve">края на </w:t>
      </w:r>
      <w:r>
        <w:rPr>
          <w:lang w:val="bg-BG"/>
        </w:rPr>
        <w:t>узряване</w:t>
      </w:r>
      <w:r w:rsidR="002F7CF5">
        <w:rPr>
          <w:lang w:val="bg-BG"/>
        </w:rPr>
        <w:t>то</w:t>
      </w:r>
      <w:r>
        <w:rPr>
          <w:lang w:val="bg-BG"/>
        </w:rPr>
        <w:t xml:space="preserve">. Това е логично, защото </w:t>
      </w:r>
      <w:r w:rsidR="004B3F72">
        <w:rPr>
          <w:lang w:val="bg-BG"/>
        </w:rPr>
        <w:t>те</w:t>
      </w:r>
      <w:r>
        <w:rPr>
          <w:lang w:val="bg-BG"/>
        </w:rPr>
        <w:t xml:space="preserve"> са предназначени от еволюцията за изяждане. Но еволюцията предпазва от изяждане неузряли</w:t>
      </w:r>
      <w:r w:rsidR="00AA787A">
        <w:rPr>
          <w:lang w:val="bg-BG"/>
        </w:rPr>
        <w:t>те</w:t>
      </w:r>
      <w:r>
        <w:rPr>
          <w:lang w:val="bg-BG"/>
        </w:rPr>
        <w:t xml:space="preserve"> плодове. Лошото е, че ние ядем някои плодове неузряли (</w:t>
      </w:r>
      <w:r>
        <w:rPr>
          <w:lang w:val="bg-BG" w:eastAsia="bg-BG" w:bidi="ar-SA"/>
        </w:rPr>
        <w:t>преди семките в тях да до</w:t>
      </w:r>
      <w:r w:rsidR="00AA787A">
        <w:rPr>
          <w:lang w:val="bg-BG" w:eastAsia="bg-BG" w:bidi="ar-SA"/>
        </w:rPr>
        <w:t>стигнат</w:t>
      </w:r>
      <w:r>
        <w:rPr>
          <w:lang w:val="bg-BG" w:eastAsia="bg-BG" w:bidi="ar-SA"/>
        </w:rPr>
        <w:t xml:space="preserve"> размножителна способност)</w:t>
      </w:r>
      <w:r>
        <w:rPr>
          <w:lang w:val="bg-BG"/>
        </w:rPr>
        <w:t xml:space="preserve">. </w:t>
      </w:r>
      <w:r w:rsidR="005569CF">
        <w:rPr>
          <w:lang w:val="bg-BG"/>
        </w:rPr>
        <w:t>Такива п</w:t>
      </w:r>
      <w:r>
        <w:rPr>
          <w:lang w:val="bg-BG"/>
        </w:rPr>
        <w:t xml:space="preserve">лодови „зеленчуци” са: </w:t>
      </w:r>
      <w:r>
        <w:rPr>
          <w:lang w:val="bg-BG" w:eastAsia="bg-BG" w:bidi="ar-SA"/>
        </w:rPr>
        <w:t xml:space="preserve">краставици, зелени патладжани, тиквички, зелени чушки, зелени домати, зелени сливи, зелени маслини. </w:t>
      </w:r>
      <w:r w:rsidR="004B3F72">
        <w:rPr>
          <w:lang w:val="bg-BG" w:eastAsia="bg-BG" w:bidi="ar-SA"/>
        </w:rPr>
        <w:t xml:space="preserve">Правим ги на туршия за </w:t>
      </w:r>
      <w:r>
        <w:rPr>
          <w:lang w:val="bg-BG" w:eastAsia="bg-BG" w:bidi="ar-SA"/>
        </w:rPr>
        <w:t xml:space="preserve">да </w:t>
      </w:r>
      <w:r w:rsidR="006430D6">
        <w:rPr>
          <w:lang w:val="bg-BG" w:eastAsia="bg-BG" w:bidi="ar-SA"/>
        </w:rPr>
        <w:t>разгра</w:t>
      </w:r>
      <w:r>
        <w:rPr>
          <w:lang w:val="bg-BG" w:eastAsia="bg-BG" w:bidi="ar-SA"/>
        </w:rPr>
        <w:t>дим</w:t>
      </w:r>
      <w:r w:rsidR="004B3F72">
        <w:rPr>
          <w:lang w:val="bg-BG" w:eastAsia="bg-BG" w:bidi="ar-SA"/>
        </w:rPr>
        <w:t xml:space="preserve"> лектините в тях с ферментация</w:t>
      </w:r>
      <w:r>
        <w:rPr>
          <w:lang w:val="bg-BG" w:eastAsia="bg-BG" w:bidi="ar-SA"/>
        </w:rPr>
        <w:t>.</w:t>
      </w:r>
      <w:r w:rsidR="006430D6">
        <w:rPr>
          <w:lang w:val="bg-BG" w:eastAsia="bg-BG" w:bidi="ar-SA"/>
        </w:rPr>
        <w:t xml:space="preserve"> </w:t>
      </w:r>
      <w:r w:rsidR="00DB7376">
        <w:rPr>
          <w:lang w:val="bg-BG" w:eastAsia="bg-BG" w:bidi="ar-SA"/>
        </w:rPr>
        <w:t xml:space="preserve">За да поддържаме микробиома </w:t>
      </w:r>
      <w:r w:rsidR="004B3F72">
        <w:rPr>
          <w:lang w:val="bg-BG" w:eastAsia="bg-BG" w:bidi="ar-SA"/>
        </w:rPr>
        <w:t xml:space="preserve">в червата </w:t>
      </w:r>
      <w:r w:rsidR="00DB7376">
        <w:rPr>
          <w:lang w:val="bg-BG" w:eastAsia="bg-BG" w:bidi="ar-SA"/>
        </w:rPr>
        <w:t>си здравословен, т</w:t>
      </w:r>
      <w:r w:rsidR="006430D6">
        <w:rPr>
          <w:lang w:val="bg-BG" w:eastAsia="bg-BG" w:bidi="ar-SA"/>
        </w:rPr>
        <w:t xml:space="preserve">рябва да </w:t>
      </w:r>
      <w:r w:rsidR="00DB7376">
        <w:rPr>
          <w:lang w:val="bg-BG" w:eastAsia="bg-BG" w:bidi="ar-SA"/>
        </w:rPr>
        <w:t>хапваме</w:t>
      </w:r>
      <w:r w:rsidR="006430D6">
        <w:rPr>
          <w:lang w:val="bg-BG" w:eastAsia="bg-BG" w:bidi="ar-SA"/>
        </w:rPr>
        <w:t xml:space="preserve"> ферментирали зеленчуци през всички сезони.</w:t>
      </w:r>
    </w:p>
    <w:p w:rsidR="00291CC5" w:rsidRDefault="003B3FBC" w:rsidP="003B3FBC">
      <w:pPr>
        <w:spacing w:before="0" w:beforeAutospacing="0" w:after="0" w:afterAutospacing="0"/>
        <w:rPr>
          <w:lang w:val="bg-BG"/>
        </w:rPr>
      </w:pPr>
      <w:r>
        <w:rPr>
          <w:noProof/>
          <w:lang w:val="bg-BG" w:eastAsia="bg-BG" w:bidi="ar-SA"/>
        </w:rPr>
        <w:lastRenderedPageBreak/>
        <w:drawing>
          <wp:anchor distT="0" distB="0" distL="114300" distR="114300" simplePos="0" relativeHeight="251658240" behindDoc="0" locked="0" layoutInCell="1" allowOverlap="1">
            <wp:simplePos x="0" y="0"/>
            <wp:positionH relativeFrom="column">
              <wp:posOffset>-59055</wp:posOffset>
            </wp:positionH>
            <wp:positionV relativeFrom="paragraph">
              <wp:posOffset>1064895</wp:posOffset>
            </wp:positionV>
            <wp:extent cx="3242310" cy="3486785"/>
            <wp:effectExtent l="1905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srcRect/>
                    <a:stretch>
                      <a:fillRect/>
                    </a:stretch>
                  </pic:blipFill>
                  <pic:spPr bwMode="auto">
                    <a:xfrm>
                      <a:off x="0" y="0"/>
                      <a:ext cx="3242310" cy="3486785"/>
                    </a:xfrm>
                    <a:prstGeom prst="rect">
                      <a:avLst/>
                    </a:prstGeom>
                    <a:noFill/>
                    <a:ln w="9525">
                      <a:noFill/>
                      <a:miter lim="800000"/>
                      <a:headEnd/>
                      <a:tailEnd/>
                    </a:ln>
                  </pic:spPr>
                </pic:pic>
              </a:graphicData>
            </a:graphic>
          </wp:anchor>
        </w:drawing>
      </w:r>
      <w:r w:rsidR="00E07DF1">
        <w:rPr>
          <w:lang w:val="bg-BG"/>
        </w:rPr>
        <w:t>ОПАСНО ЛИ Е</w:t>
      </w:r>
      <w:r w:rsidR="003527F3">
        <w:rPr>
          <w:lang w:val="bg-BG"/>
        </w:rPr>
        <w:t xml:space="preserve"> </w:t>
      </w:r>
      <w:r w:rsidR="00E61D63">
        <w:rPr>
          <w:lang w:val="bg-BG"/>
        </w:rPr>
        <w:t>СУРОВОЯД</w:t>
      </w:r>
      <w:r w:rsidR="00E07DF1">
        <w:rPr>
          <w:lang w:val="bg-BG"/>
        </w:rPr>
        <w:t>СТВОТО</w:t>
      </w:r>
      <w:r w:rsidR="003527F3">
        <w:rPr>
          <w:lang w:val="bg-BG"/>
        </w:rPr>
        <w:t>?</w:t>
      </w:r>
    </w:p>
    <w:p w:rsidR="00A53336" w:rsidRDefault="00E07DF1" w:rsidP="00A53336">
      <w:pPr>
        <w:spacing w:before="0" w:beforeAutospacing="0" w:after="0" w:afterAutospacing="0"/>
        <w:rPr>
          <w:lang w:val="de-DE"/>
        </w:rPr>
      </w:pPr>
      <w:r>
        <w:rPr>
          <w:lang w:val="bg-BG"/>
        </w:rPr>
        <w:t xml:space="preserve">Да. Лектини се разграждат </w:t>
      </w:r>
      <w:r w:rsidR="00DB7376">
        <w:rPr>
          <w:lang w:val="bg-BG"/>
        </w:rPr>
        <w:t xml:space="preserve">с </w:t>
      </w:r>
      <w:r>
        <w:rPr>
          <w:lang w:val="bg-BG"/>
        </w:rPr>
        <w:t xml:space="preserve">топлинна обработка </w:t>
      </w:r>
      <w:r w:rsidR="00DB7376">
        <w:rPr>
          <w:lang w:val="bg-BG"/>
        </w:rPr>
        <w:t>или ферментация</w:t>
      </w:r>
      <w:r>
        <w:rPr>
          <w:lang w:val="bg-BG"/>
        </w:rPr>
        <w:t xml:space="preserve">. </w:t>
      </w:r>
      <w:r w:rsidR="00654BED">
        <w:rPr>
          <w:lang w:val="bg-BG"/>
        </w:rPr>
        <w:t>С</w:t>
      </w:r>
      <w:r w:rsidR="003B3FBC">
        <w:rPr>
          <w:lang w:val="bg-BG"/>
        </w:rPr>
        <w:t>уровоядците</w:t>
      </w:r>
      <w:r w:rsidR="00066814">
        <w:rPr>
          <w:lang w:val="bg-BG"/>
        </w:rPr>
        <w:t xml:space="preserve"> </w:t>
      </w:r>
      <w:r w:rsidR="00654BED">
        <w:rPr>
          <w:lang w:val="bg-BG"/>
        </w:rPr>
        <w:t>консумират</w:t>
      </w:r>
      <w:r w:rsidR="004A3C06">
        <w:rPr>
          <w:lang w:val="bg-BG"/>
        </w:rPr>
        <w:t xml:space="preserve"> повече лектини, затова здравето им </w:t>
      </w:r>
      <w:r w:rsidR="00066814">
        <w:rPr>
          <w:lang w:val="bg-BG"/>
        </w:rPr>
        <w:t xml:space="preserve">е </w:t>
      </w:r>
      <w:r w:rsidR="00111EEB">
        <w:rPr>
          <w:lang w:val="bg-BG"/>
        </w:rPr>
        <w:t xml:space="preserve">разклатено </w:t>
      </w:r>
      <w:r w:rsidR="00066814">
        <w:rPr>
          <w:lang w:val="bg-BG"/>
        </w:rPr>
        <w:t>повече отколкото на всеядните хора</w:t>
      </w:r>
      <w:r>
        <w:rPr>
          <w:lang w:val="bg-BG"/>
        </w:rPr>
        <w:t xml:space="preserve"> и</w:t>
      </w:r>
      <w:r w:rsidR="00A53336">
        <w:rPr>
          <w:lang w:val="bg-BG"/>
        </w:rPr>
        <w:t xml:space="preserve"> </w:t>
      </w:r>
      <w:r w:rsidR="00111EEB">
        <w:rPr>
          <w:lang w:val="bg-BG"/>
        </w:rPr>
        <w:t>вегетарианците</w:t>
      </w:r>
      <w:r w:rsidR="001F17F6">
        <w:rPr>
          <w:lang w:val="bg-BG"/>
        </w:rPr>
        <w:t xml:space="preserve">. </w:t>
      </w:r>
      <w:r w:rsidR="00DB7376">
        <w:rPr>
          <w:lang w:val="bg-BG"/>
        </w:rPr>
        <w:t xml:space="preserve">Суровоядците </w:t>
      </w:r>
      <w:r w:rsidR="0083125D">
        <w:rPr>
          <w:lang w:val="bg-BG"/>
        </w:rPr>
        <w:t>може безопасно</w:t>
      </w:r>
      <w:r w:rsidR="00DB7376">
        <w:rPr>
          <w:lang w:val="bg-BG"/>
        </w:rPr>
        <w:t xml:space="preserve"> да</w:t>
      </w:r>
      <w:r w:rsidR="006F6EBB">
        <w:rPr>
          <w:lang w:val="bg-BG"/>
        </w:rPr>
        <w:t xml:space="preserve"> консумира</w:t>
      </w:r>
      <w:r w:rsidR="00DB7376">
        <w:rPr>
          <w:lang w:val="bg-BG"/>
        </w:rPr>
        <w:t>т</w:t>
      </w:r>
      <w:r w:rsidR="001F17F6">
        <w:rPr>
          <w:lang w:val="bg-BG"/>
        </w:rPr>
        <w:t xml:space="preserve"> </w:t>
      </w:r>
      <w:r w:rsidR="00AA787A">
        <w:rPr>
          <w:lang w:val="bg-BG"/>
        </w:rPr>
        <w:t xml:space="preserve">сурови </w:t>
      </w:r>
      <w:r w:rsidR="00BC4425">
        <w:rPr>
          <w:lang w:val="bg-BG"/>
        </w:rPr>
        <w:t xml:space="preserve">само </w:t>
      </w:r>
      <w:r w:rsidR="0083125D">
        <w:rPr>
          <w:lang w:val="bg-BG"/>
        </w:rPr>
        <w:t xml:space="preserve">узряли плодове и </w:t>
      </w:r>
      <w:r w:rsidR="00DB7376">
        <w:rPr>
          <w:lang w:val="bg-BG"/>
        </w:rPr>
        <w:t xml:space="preserve">плодови </w:t>
      </w:r>
      <w:r w:rsidR="0083125D">
        <w:rPr>
          <w:lang w:val="bg-BG"/>
        </w:rPr>
        <w:t>„</w:t>
      </w:r>
      <w:r w:rsidR="001F17F6">
        <w:rPr>
          <w:lang w:val="bg-BG"/>
        </w:rPr>
        <w:t>зеленчуци”</w:t>
      </w:r>
      <w:r w:rsidR="00DB7376">
        <w:rPr>
          <w:lang w:val="bg-BG"/>
        </w:rPr>
        <w:t xml:space="preserve"> (</w:t>
      </w:r>
      <w:r w:rsidR="0083125D">
        <w:rPr>
          <w:lang w:val="bg-BG"/>
        </w:rPr>
        <w:t xml:space="preserve">червени </w:t>
      </w:r>
      <w:r w:rsidR="00DB7376">
        <w:rPr>
          <w:lang w:val="bg-BG"/>
        </w:rPr>
        <w:t xml:space="preserve">домати, </w:t>
      </w:r>
      <w:r w:rsidR="0083125D">
        <w:rPr>
          <w:lang w:val="bg-BG"/>
        </w:rPr>
        <w:t xml:space="preserve">червени </w:t>
      </w:r>
      <w:r w:rsidR="00DB7376">
        <w:rPr>
          <w:lang w:val="bg-BG"/>
        </w:rPr>
        <w:t>чушки)</w:t>
      </w:r>
      <w:r w:rsidR="001F17F6">
        <w:rPr>
          <w:lang w:val="bg-BG"/>
        </w:rPr>
        <w:t>,</w:t>
      </w:r>
      <w:r w:rsidR="006F6EBB">
        <w:rPr>
          <w:lang w:val="bg-BG"/>
        </w:rPr>
        <w:t xml:space="preserve"> </w:t>
      </w:r>
      <w:r w:rsidR="00BC4425">
        <w:rPr>
          <w:lang w:val="bg-BG"/>
        </w:rPr>
        <w:t xml:space="preserve">както и </w:t>
      </w:r>
      <w:r w:rsidR="00DB7376">
        <w:rPr>
          <w:lang w:val="bg-BG"/>
        </w:rPr>
        <w:t>покълнали семена.</w:t>
      </w:r>
    </w:p>
    <w:p w:rsidR="007D4DF0" w:rsidRPr="007D4DF0" w:rsidRDefault="007D4DF0" w:rsidP="007D4DF0">
      <w:pPr>
        <w:spacing w:after="0" w:afterAutospacing="0"/>
        <w:rPr>
          <w:lang w:val="bg-BG"/>
        </w:rPr>
      </w:pPr>
      <w:r>
        <w:rPr>
          <w:lang w:val="bg-BG"/>
        </w:rPr>
        <w:t>КОИ ВЕЩЕСТВА ДЕАКТИВИРАТ ЛЕКТИНИ?</w:t>
      </w:r>
    </w:p>
    <w:p w:rsidR="007D4DF0" w:rsidRPr="007D4DF0" w:rsidRDefault="007D4DF0" w:rsidP="006A5F1F">
      <w:pPr>
        <w:spacing w:before="0" w:beforeAutospacing="0" w:after="0" w:afterAutospacing="0"/>
        <w:rPr>
          <w:lang w:val="bg-BG"/>
        </w:rPr>
      </w:pPr>
      <w:r>
        <w:t xml:space="preserve">Лектините могат да бъдат деактивирани </w:t>
      </w:r>
      <w:r w:rsidR="00B94175">
        <w:rPr>
          <w:lang w:val="bg-BG"/>
        </w:rPr>
        <w:t>с</w:t>
      </w:r>
      <w:r>
        <w:t xml:space="preserve"> моно- и олигозахариди</w:t>
      </w:r>
      <w:r w:rsidR="00B94175">
        <w:rPr>
          <w:lang w:val="bg-BG"/>
        </w:rPr>
        <w:t xml:space="preserve"> защото те</w:t>
      </w:r>
      <w:r>
        <w:t xml:space="preserve"> се свързват с лектини от зърнени, бобови </w:t>
      </w:r>
      <w:r>
        <w:rPr>
          <w:lang w:val="bg-BG"/>
        </w:rPr>
        <w:t xml:space="preserve">и кореноплодни (ряпа, моркови, картофи, цвекло) </w:t>
      </w:r>
      <w:r>
        <w:t>растения</w:t>
      </w:r>
      <w:r>
        <w:rPr>
          <w:lang w:val="bg-BG"/>
        </w:rPr>
        <w:t>, мляко</w:t>
      </w:r>
      <w:r>
        <w:t xml:space="preserve"> и млечни п</w:t>
      </w:r>
      <w:r w:rsidR="00234059">
        <w:t>родукти</w:t>
      </w:r>
      <w:r w:rsidR="00234059">
        <w:rPr>
          <w:lang w:val="bg-BG"/>
        </w:rPr>
        <w:t>.</w:t>
      </w:r>
      <w:r>
        <w:t xml:space="preserve"> </w:t>
      </w:r>
      <w:r w:rsidR="009E760A">
        <w:rPr>
          <w:lang w:val="bg-BG"/>
        </w:rPr>
        <w:t>В</w:t>
      </w:r>
      <w:r w:rsidR="00694E1A">
        <w:rPr>
          <w:lang w:val="bg-BG"/>
        </w:rPr>
        <w:t>земат</w:t>
      </w:r>
      <w:r w:rsidR="009E760A">
        <w:rPr>
          <w:lang w:val="bg-BG"/>
        </w:rPr>
        <w:t xml:space="preserve"> се</w:t>
      </w:r>
      <w:r w:rsidR="00694E1A">
        <w:rPr>
          <w:lang w:val="bg-BG"/>
        </w:rPr>
        <w:t xml:space="preserve"> 4 </w:t>
      </w:r>
      <w:r w:rsidR="009E760A">
        <w:rPr>
          <w:lang w:val="bg-BG"/>
        </w:rPr>
        <w:t xml:space="preserve">капсули </w:t>
      </w:r>
      <w:r w:rsidR="00564485">
        <w:rPr>
          <w:lang w:val="de-DE"/>
        </w:rPr>
        <w:t>Lectin Shield</w:t>
      </w:r>
      <w:r w:rsidR="009E760A">
        <w:rPr>
          <w:lang w:val="bg-BG"/>
        </w:rPr>
        <w:t xml:space="preserve"> </w:t>
      </w:r>
      <w:r w:rsidR="00694E1A">
        <w:rPr>
          <w:lang w:val="bg-BG"/>
        </w:rPr>
        <w:t>на ден</w:t>
      </w:r>
      <w:r w:rsidR="00CD7FD2">
        <w:rPr>
          <w:lang w:val="bg-BG"/>
        </w:rPr>
        <w:t>.</w:t>
      </w:r>
      <w:r w:rsidR="006F7107">
        <w:rPr>
          <w:lang w:val="bg-BG"/>
        </w:rPr>
        <w:t xml:space="preserve"> </w:t>
      </w:r>
      <w:r w:rsidR="009E760A">
        <w:rPr>
          <w:lang w:val="bg-BG"/>
        </w:rPr>
        <w:t>Д</w:t>
      </w:r>
      <w:r w:rsidR="00B94175">
        <w:rPr>
          <w:lang w:val="bg-BG"/>
        </w:rPr>
        <w:t>невната доза е</w:t>
      </w:r>
      <w:r w:rsidR="006F7107">
        <w:rPr>
          <w:lang w:val="bg-BG"/>
        </w:rPr>
        <w:t xml:space="preserve"> милиграми</w:t>
      </w:r>
      <w:r w:rsidR="009E760A">
        <w:rPr>
          <w:lang w:val="bg-BG"/>
        </w:rPr>
        <w:t>те</w:t>
      </w:r>
      <w:r w:rsidR="006F7107">
        <w:rPr>
          <w:lang w:val="bg-BG"/>
        </w:rPr>
        <w:t xml:space="preserve"> в таблицата умнож</w:t>
      </w:r>
      <w:r w:rsidR="00B94175">
        <w:rPr>
          <w:lang w:val="bg-BG"/>
        </w:rPr>
        <w:t>ени</w:t>
      </w:r>
      <w:r w:rsidR="006F7107">
        <w:rPr>
          <w:lang w:val="bg-BG"/>
        </w:rPr>
        <w:t xml:space="preserve"> по две.</w:t>
      </w:r>
    </w:p>
    <w:p w:rsidR="00EF4FC5" w:rsidRDefault="00EF4FC5" w:rsidP="00234059">
      <w:pPr>
        <w:spacing w:after="0" w:afterAutospacing="0"/>
        <w:jc w:val="center"/>
        <w:rPr>
          <w:lang w:val="bg-BG"/>
        </w:rPr>
      </w:pPr>
      <w:r>
        <w:rPr>
          <w:lang w:val="bg-BG"/>
        </w:rPr>
        <w:t>КАК ДА ПРЕМАХ</w:t>
      </w:r>
      <w:r w:rsidR="009E760A">
        <w:rPr>
          <w:lang w:val="bg-BG"/>
        </w:rPr>
        <w:t>НЕМ</w:t>
      </w:r>
      <w:r>
        <w:rPr>
          <w:lang w:val="bg-BG"/>
        </w:rPr>
        <w:t xml:space="preserve"> ЛЕКТИНИ ОТ ТЯЛОТО?</w:t>
      </w:r>
    </w:p>
    <w:p w:rsidR="009B0BEF" w:rsidRDefault="003B3FBC" w:rsidP="00234059">
      <w:pPr>
        <w:spacing w:before="0" w:beforeAutospacing="0" w:after="0" w:afterAutospacing="0"/>
        <w:rPr>
          <w:lang w:val="bg-BG"/>
        </w:rPr>
      </w:pPr>
      <w:r>
        <w:rPr>
          <w:lang w:val="bg-BG"/>
        </w:rPr>
        <w:t>Т</w:t>
      </w:r>
      <w:r w:rsidR="00920147">
        <w:rPr>
          <w:lang w:val="bg-BG"/>
        </w:rPr>
        <w:t>рябва да</w:t>
      </w:r>
      <w:r w:rsidR="00F467C2">
        <w:rPr>
          <w:lang w:val="bg-BG"/>
        </w:rPr>
        <w:t xml:space="preserve"> п</w:t>
      </w:r>
      <w:r w:rsidR="00234059">
        <w:rPr>
          <w:lang w:val="bg-BG"/>
        </w:rPr>
        <w:t>рилага</w:t>
      </w:r>
      <w:r w:rsidR="00F467C2">
        <w:rPr>
          <w:lang w:val="bg-BG"/>
        </w:rPr>
        <w:t>ме</w:t>
      </w:r>
      <w:r w:rsidR="00234059">
        <w:rPr>
          <w:lang w:val="bg-BG"/>
        </w:rPr>
        <w:t xml:space="preserve"> едновременно</w:t>
      </w:r>
      <w:r w:rsidR="009B0BEF">
        <w:rPr>
          <w:lang w:val="bg-BG"/>
        </w:rPr>
        <w:t xml:space="preserve"> </w:t>
      </w:r>
      <w:r w:rsidR="00234059">
        <w:rPr>
          <w:lang w:val="bg-BG"/>
        </w:rPr>
        <w:t>3</w:t>
      </w:r>
      <w:r w:rsidR="009B0BEF">
        <w:rPr>
          <w:lang w:val="bg-BG"/>
        </w:rPr>
        <w:t xml:space="preserve"> начина:</w:t>
      </w:r>
    </w:p>
    <w:p w:rsidR="00EF4FC5" w:rsidRDefault="00AA787A" w:rsidP="003B3FBC">
      <w:pPr>
        <w:spacing w:before="0" w:beforeAutospacing="0" w:after="0" w:afterAutospacing="0"/>
        <w:rPr>
          <w:lang w:val="bg-BG"/>
        </w:rPr>
      </w:pPr>
      <w:r>
        <w:rPr>
          <w:lang w:val="bg-BG"/>
        </w:rPr>
        <w:t xml:space="preserve">    </w:t>
      </w:r>
      <w:r w:rsidR="00234059">
        <w:rPr>
          <w:lang w:val="de-DE"/>
        </w:rPr>
        <w:t>1.</w:t>
      </w:r>
      <w:r w:rsidR="003B3FBC">
        <w:rPr>
          <w:lang w:val="bg-BG"/>
        </w:rPr>
        <w:t xml:space="preserve"> </w:t>
      </w:r>
      <w:r w:rsidR="00234059">
        <w:rPr>
          <w:lang w:val="bg-BG"/>
        </w:rPr>
        <w:t>А</w:t>
      </w:r>
      <w:r w:rsidR="00EF4FC5">
        <w:rPr>
          <w:lang w:val="de-DE"/>
        </w:rPr>
        <w:t>лкализация на т</w:t>
      </w:r>
      <w:r w:rsidR="00EB71C5">
        <w:rPr>
          <w:lang w:val="bg-BG"/>
        </w:rPr>
        <w:t>ялото</w:t>
      </w:r>
      <w:r w:rsidR="00EF4FC5">
        <w:rPr>
          <w:lang w:val="de-DE"/>
        </w:rPr>
        <w:t xml:space="preserve">. Лектините </w:t>
      </w:r>
      <w:r w:rsidR="00BE5F12">
        <w:rPr>
          <w:lang w:val="bg-BG"/>
        </w:rPr>
        <w:t>здраво с</w:t>
      </w:r>
      <w:r w:rsidR="00B94175">
        <w:rPr>
          <w:lang w:val="bg-BG"/>
        </w:rPr>
        <w:t>е</w:t>
      </w:r>
      <w:r w:rsidR="00BE5F12">
        <w:rPr>
          <w:lang w:val="bg-BG"/>
        </w:rPr>
        <w:t xml:space="preserve"> свързват с </w:t>
      </w:r>
      <w:r w:rsidR="00EF4FC5">
        <w:rPr>
          <w:lang w:val="de-DE"/>
        </w:rPr>
        <w:t>глюкоза</w:t>
      </w:r>
      <w:r w:rsidR="00EF4FC5">
        <w:rPr>
          <w:lang w:val="bg-BG"/>
        </w:rPr>
        <w:t xml:space="preserve"> в кисела среда.</w:t>
      </w:r>
      <w:r w:rsidR="00A57FBB">
        <w:rPr>
          <w:lang w:val="bg-BG"/>
        </w:rPr>
        <w:t xml:space="preserve"> В </w:t>
      </w:r>
      <w:r w:rsidR="00BE5F12">
        <w:rPr>
          <w:lang w:val="bg-BG"/>
        </w:rPr>
        <w:t>леко алкална</w:t>
      </w:r>
      <w:r w:rsidR="00EB71C5">
        <w:rPr>
          <w:lang w:val="bg-BG"/>
        </w:rPr>
        <w:t xml:space="preserve"> среда</w:t>
      </w:r>
      <w:r w:rsidR="00FC600D">
        <w:rPr>
          <w:lang w:val="bg-BG"/>
        </w:rPr>
        <w:t>, нормална за</w:t>
      </w:r>
      <w:r w:rsidR="0012702C">
        <w:rPr>
          <w:lang w:val="bg-BG"/>
        </w:rPr>
        <w:t xml:space="preserve"> телесни течности</w:t>
      </w:r>
      <w:r w:rsidR="00FC600D">
        <w:rPr>
          <w:lang w:val="bg-BG"/>
        </w:rPr>
        <w:t xml:space="preserve"> на здрав човек</w:t>
      </w:r>
      <w:r w:rsidR="00673334">
        <w:rPr>
          <w:lang w:val="bg-BG"/>
        </w:rPr>
        <w:t>, кетоните</w:t>
      </w:r>
      <w:r w:rsidR="0012702C">
        <w:rPr>
          <w:lang w:val="bg-BG"/>
        </w:rPr>
        <w:t xml:space="preserve"> </w:t>
      </w:r>
      <w:r w:rsidR="006F6EBB">
        <w:rPr>
          <w:lang w:val="bg-BG"/>
        </w:rPr>
        <w:t>отмиват свързаните</w:t>
      </w:r>
      <w:r w:rsidR="00A57FBB">
        <w:rPr>
          <w:lang w:val="bg-BG"/>
        </w:rPr>
        <w:t xml:space="preserve"> лектини </w:t>
      </w:r>
      <w:r w:rsidR="006F6EBB">
        <w:rPr>
          <w:lang w:val="bg-BG"/>
        </w:rPr>
        <w:t>и те се изхвърлят</w:t>
      </w:r>
      <w:r w:rsidR="00A57FBB">
        <w:rPr>
          <w:lang w:val="bg-BG"/>
        </w:rPr>
        <w:t>.</w:t>
      </w:r>
      <w:r w:rsidR="00920147">
        <w:rPr>
          <w:lang w:val="bg-BG"/>
        </w:rPr>
        <w:t xml:space="preserve"> Алкализация става </w:t>
      </w:r>
      <w:r w:rsidR="00EB71C5">
        <w:rPr>
          <w:lang w:val="bg-BG"/>
        </w:rPr>
        <w:t xml:space="preserve">с </w:t>
      </w:r>
      <w:r w:rsidR="00920147">
        <w:rPr>
          <w:lang w:val="bg-BG"/>
        </w:rPr>
        <w:t>калиева напитка</w:t>
      </w:r>
      <w:r w:rsidR="00FC600D">
        <w:rPr>
          <w:lang w:val="bg-BG"/>
        </w:rPr>
        <w:t>, описана по-долу</w:t>
      </w:r>
      <w:r w:rsidR="00920147">
        <w:rPr>
          <w:lang w:val="bg-BG"/>
        </w:rPr>
        <w:t>.</w:t>
      </w:r>
    </w:p>
    <w:p w:rsidR="00EF4FC5" w:rsidRDefault="00AA787A" w:rsidP="003B3FBC">
      <w:pPr>
        <w:spacing w:before="0" w:beforeAutospacing="0" w:after="0" w:afterAutospacing="0"/>
        <w:rPr>
          <w:lang w:val="bg-BG"/>
        </w:rPr>
      </w:pPr>
      <w:r>
        <w:rPr>
          <w:lang w:val="bg-BG"/>
        </w:rPr>
        <w:t xml:space="preserve">   </w:t>
      </w:r>
      <w:r w:rsidR="00EF4FC5">
        <w:rPr>
          <w:lang w:val="bg-BG"/>
        </w:rPr>
        <w:t xml:space="preserve">2. </w:t>
      </w:r>
      <w:r w:rsidR="00A706B3">
        <w:rPr>
          <w:lang w:val="bg-BG"/>
        </w:rPr>
        <w:t>З</w:t>
      </w:r>
      <w:r w:rsidR="009B0BEF">
        <w:rPr>
          <w:lang w:val="bg-BG"/>
        </w:rPr>
        <w:t>аселване на</w:t>
      </w:r>
      <w:r w:rsidR="00EF4FC5">
        <w:rPr>
          <w:lang w:val="bg-BG"/>
        </w:rPr>
        <w:t xml:space="preserve"> полезни бактерии</w:t>
      </w:r>
      <w:r w:rsidR="009B0BEF">
        <w:rPr>
          <w:lang w:val="bg-BG"/>
        </w:rPr>
        <w:t xml:space="preserve"> в червата</w:t>
      </w:r>
      <w:r w:rsidR="00EF4FC5">
        <w:rPr>
          <w:lang w:val="bg-BG"/>
        </w:rPr>
        <w:t xml:space="preserve">. </w:t>
      </w:r>
      <w:r w:rsidR="00673334">
        <w:rPr>
          <w:lang w:val="bg-BG"/>
        </w:rPr>
        <w:t>Ацидофилни</w:t>
      </w:r>
      <w:r w:rsidR="00A57FBB">
        <w:rPr>
          <w:lang w:val="bg-BG"/>
        </w:rPr>
        <w:t xml:space="preserve"> п</w:t>
      </w:r>
      <w:r w:rsidR="00EF4FC5">
        <w:rPr>
          <w:lang w:val="bg-BG"/>
        </w:rPr>
        <w:t>робиотици</w:t>
      </w:r>
      <w:r w:rsidR="00A57FBB">
        <w:rPr>
          <w:lang w:val="bg-BG"/>
        </w:rPr>
        <w:t xml:space="preserve"> разграждат лектини</w:t>
      </w:r>
      <w:r w:rsidR="009B0BEF">
        <w:rPr>
          <w:lang w:val="bg-BG"/>
        </w:rPr>
        <w:t>, к</w:t>
      </w:r>
      <w:r w:rsidR="00063D55">
        <w:rPr>
          <w:lang w:val="bg-BG"/>
        </w:rPr>
        <w:t>ато ги</w:t>
      </w:r>
      <w:r w:rsidR="009B0BEF">
        <w:rPr>
          <w:lang w:val="bg-BG"/>
        </w:rPr>
        <w:t xml:space="preserve"> </w:t>
      </w:r>
      <w:r w:rsidR="00673334">
        <w:rPr>
          <w:lang w:val="bg-BG"/>
        </w:rPr>
        <w:t>превръщат в полезни хранителни</w:t>
      </w:r>
      <w:r w:rsidR="009B0BEF">
        <w:rPr>
          <w:lang w:val="bg-BG"/>
        </w:rPr>
        <w:t xml:space="preserve"> вещества</w:t>
      </w:r>
      <w:r w:rsidR="00A57FBB">
        <w:rPr>
          <w:lang w:val="bg-BG"/>
        </w:rPr>
        <w:t>.</w:t>
      </w:r>
      <w:r w:rsidR="00287972">
        <w:rPr>
          <w:lang w:val="bg-BG"/>
        </w:rPr>
        <w:t xml:space="preserve"> Аптеките предлагат </w:t>
      </w:r>
      <w:r w:rsidR="001F17F6">
        <w:rPr>
          <w:lang w:val="bg-BG"/>
        </w:rPr>
        <w:t xml:space="preserve">скъпи </w:t>
      </w:r>
      <w:r w:rsidR="00287972">
        <w:rPr>
          <w:lang w:val="bg-BG"/>
        </w:rPr>
        <w:t>пробиотици, а н</w:t>
      </w:r>
      <w:r w:rsidR="00BE5F12">
        <w:rPr>
          <w:lang w:val="bg-BG"/>
        </w:rPr>
        <w:t>ародът използва кисело зеле, кисели краставички, туршия, кисело мляко.</w:t>
      </w:r>
    </w:p>
    <w:p w:rsidR="00EF4FC5" w:rsidRPr="00920147" w:rsidRDefault="00A879E1" w:rsidP="003B3FBC">
      <w:pPr>
        <w:spacing w:before="0" w:beforeAutospacing="0" w:after="0" w:afterAutospacing="0"/>
        <w:rPr>
          <w:lang w:val="bg-BG"/>
        </w:rPr>
      </w:pPr>
      <w:r>
        <w:rPr>
          <w:lang w:val="bg-BG"/>
        </w:rPr>
        <w:t xml:space="preserve">      </w:t>
      </w:r>
      <w:r w:rsidR="00F15CCB">
        <w:rPr>
          <w:lang w:val="bg-BG"/>
        </w:rPr>
        <w:t>3.</w:t>
      </w:r>
      <w:r w:rsidR="003B3FBC">
        <w:rPr>
          <w:lang w:val="bg-BG"/>
        </w:rPr>
        <w:t xml:space="preserve"> </w:t>
      </w:r>
      <w:r w:rsidR="001F17F6">
        <w:rPr>
          <w:lang w:val="bg-BG"/>
        </w:rPr>
        <w:t>М</w:t>
      </w:r>
      <w:r w:rsidR="00EF4FC5">
        <w:rPr>
          <w:lang w:val="bg-BG"/>
        </w:rPr>
        <w:t>е</w:t>
      </w:r>
      <w:r w:rsidR="00F15CCB">
        <w:rPr>
          <w:lang w:val="bg-BG"/>
        </w:rPr>
        <w:t xml:space="preserve">таболитен режим </w:t>
      </w:r>
      <w:r w:rsidR="00063D55">
        <w:rPr>
          <w:lang w:val="bg-BG"/>
        </w:rPr>
        <w:t>кетоза</w:t>
      </w:r>
      <w:r w:rsidR="009A4F6F">
        <w:rPr>
          <w:lang w:val="bg-BG"/>
        </w:rPr>
        <w:t>. Тогава в кръвообращението</w:t>
      </w:r>
      <w:r w:rsidR="00F15CCB">
        <w:rPr>
          <w:lang w:val="bg-BG"/>
        </w:rPr>
        <w:t xml:space="preserve"> циркулират кетони, които разтварят </w:t>
      </w:r>
      <w:r w:rsidR="0012702C">
        <w:rPr>
          <w:lang w:val="bg-BG"/>
        </w:rPr>
        <w:t>свързани</w:t>
      </w:r>
      <w:r w:rsidR="00F15CCB">
        <w:rPr>
          <w:lang w:val="bg-BG"/>
        </w:rPr>
        <w:t xml:space="preserve"> лектини и </w:t>
      </w:r>
      <w:r w:rsidR="005C14F4">
        <w:rPr>
          <w:lang w:val="bg-BG"/>
        </w:rPr>
        <w:t xml:space="preserve">чистят </w:t>
      </w:r>
      <w:r w:rsidR="0012702C">
        <w:rPr>
          <w:lang w:val="bg-BG"/>
        </w:rPr>
        <w:t xml:space="preserve">от плака </w:t>
      </w:r>
      <w:r w:rsidR="009A4F6F">
        <w:rPr>
          <w:lang w:val="bg-BG"/>
        </w:rPr>
        <w:t>кръвоносни съдове</w:t>
      </w:r>
      <w:r w:rsidR="00F15CCB">
        <w:rPr>
          <w:lang w:val="bg-BG"/>
        </w:rPr>
        <w:t>.</w:t>
      </w:r>
      <w:r w:rsidR="00A57FBB">
        <w:rPr>
          <w:lang w:val="bg-BG"/>
        </w:rPr>
        <w:t xml:space="preserve"> </w:t>
      </w:r>
      <w:r w:rsidR="009A4F6F">
        <w:rPr>
          <w:lang w:val="bg-BG"/>
        </w:rPr>
        <w:t>Кетоните лесно преминава</w:t>
      </w:r>
      <w:r w:rsidR="0018616F">
        <w:rPr>
          <w:lang w:val="bg-BG"/>
        </w:rPr>
        <w:t>т</w:t>
      </w:r>
      <w:r w:rsidR="009A4F6F">
        <w:rPr>
          <w:lang w:val="bg-BG"/>
        </w:rPr>
        <w:t xml:space="preserve"> през клетъчни мембрани</w:t>
      </w:r>
      <w:r w:rsidR="0018616F">
        <w:rPr>
          <w:lang w:val="bg-BG"/>
        </w:rPr>
        <w:t xml:space="preserve"> </w:t>
      </w:r>
      <w:r w:rsidR="0012702C">
        <w:rPr>
          <w:lang w:val="bg-BG"/>
        </w:rPr>
        <w:t>и достиг</w:t>
      </w:r>
      <w:r w:rsidR="0018616F">
        <w:rPr>
          <w:lang w:val="bg-BG"/>
        </w:rPr>
        <w:t>ат до митохондриите, където изгарят по</w:t>
      </w:r>
      <w:r w:rsidR="001F17F6">
        <w:rPr>
          <w:lang w:val="bg-BG"/>
        </w:rPr>
        <w:t>-</w:t>
      </w:r>
      <w:r w:rsidR="0018616F">
        <w:rPr>
          <w:lang w:val="bg-BG"/>
        </w:rPr>
        <w:t xml:space="preserve">чисто отколкото </w:t>
      </w:r>
      <w:r w:rsidR="001F17F6">
        <w:rPr>
          <w:lang w:val="bg-BG"/>
        </w:rPr>
        <w:t xml:space="preserve">„мръсното” гориво </w:t>
      </w:r>
      <w:r w:rsidR="0018616F">
        <w:rPr>
          <w:lang w:val="bg-BG"/>
        </w:rPr>
        <w:t>кръвна захар.</w:t>
      </w:r>
      <w:r w:rsidR="00920147">
        <w:rPr>
          <w:lang w:val="bg-BG"/>
        </w:rPr>
        <w:t xml:space="preserve"> Тялото </w:t>
      </w:r>
      <w:r w:rsidR="008B3026">
        <w:rPr>
          <w:lang w:val="bg-BG"/>
        </w:rPr>
        <w:t xml:space="preserve">ви ще </w:t>
      </w:r>
      <w:r w:rsidR="00920147">
        <w:rPr>
          <w:lang w:val="bg-BG"/>
        </w:rPr>
        <w:t xml:space="preserve">е по-продължително време в кетоза </w:t>
      </w:r>
      <w:r w:rsidR="00F72DDE">
        <w:rPr>
          <w:lang w:val="bg-BG"/>
        </w:rPr>
        <w:t>когато ежедневно уморяват</w:t>
      </w:r>
      <w:r w:rsidR="008B3026">
        <w:rPr>
          <w:lang w:val="bg-BG"/>
        </w:rPr>
        <w:t>е</w:t>
      </w:r>
      <w:r w:rsidR="00F72DDE">
        <w:rPr>
          <w:lang w:val="bg-BG"/>
        </w:rPr>
        <w:t xml:space="preserve"> мускули </w:t>
      </w:r>
      <w:r w:rsidR="00E368AD">
        <w:rPr>
          <w:lang w:val="bg-BG"/>
        </w:rPr>
        <w:t xml:space="preserve">сутрин </w:t>
      </w:r>
      <w:r w:rsidR="001F17F6">
        <w:rPr>
          <w:lang w:val="bg-BG"/>
        </w:rPr>
        <w:t xml:space="preserve">на гладно </w:t>
      </w:r>
      <w:r w:rsidR="00E368AD">
        <w:rPr>
          <w:lang w:val="bg-BG"/>
        </w:rPr>
        <w:t xml:space="preserve">и </w:t>
      </w:r>
      <w:r w:rsidR="008B3026">
        <w:rPr>
          <w:lang w:val="bg-BG"/>
        </w:rPr>
        <w:t xml:space="preserve">се </w:t>
      </w:r>
      <w:r w:rsidR="00F72DDE">
        <w:rPr>
          <w:lang w:val="bg-BG"/>
        </w:rPr>
        <w:t>хран</w:t>
      </w:r>
      <w:r w:rsidR="008B3026">
        <w:rPr>
          <w:lang w:val="bg-BG"/>
        </w:rPr>
        <w:t>ит</w:t>
      </w:r>
      <w:r w:rsidR="00F72DDE">
        <w:rPr>
          <w:lang w:val="bg-BG"/>
        </w:rPr>
        <w:t>е</w:t>
      </w:r>
      <w:r w:rsidR="00BC4425">
        <w:rPr>
          <w:lang w:val="bg-BG"/>
        </w:rPr>
        <w:t xml:space="preserve"> само </w:t>
      </w:r>
      <w:r w:rsidR="001F17F6">
        <w:rPr>
          <w:lang w:val="bg-BG"/>
        </w:rPr>
        <w:t xml:space="preserve">по пладне. </w:t>
      </w:r>
      <w:r w:rsidR="00E368AD">
        <w:rPr>
          <w:lang w:val="bg-BG"/>
        </w:rPr>
        <w:t>Най-продължителна</w:t>
      </w:r>
      <w:r w:rsidR="001F17F6">
        <w:rPr>
          <w:lang w:val="bg-BG"/>
        </w:rPr>
        <w:t xml:space="preserve"> кетоза </w:t>
      </w:r>
      <w:r w:rsidR="00E368AD">
        <w:rPr>
          <w:lang w:val="bg-BG"/>
        </w:rPr>
        <w:t>дава</w:t>
      </w:r>
      <w:r w:rsidR="00920147">
        <w:rPr>
          <w:lang w:val="bg-BG"/>
        </w:rPr>
        <w:t xml:space="preserve"> </w:t>
      </w:r>
      <w:r w:rsidR="008868B1">
        <w:rPr>
          <w:lang w:val="bg-BG"/>
        </w:rPr>
        <w:t>древния</w:t>
      </w:r>
      <w:r w:rsidR="001F17F6">
        <w:rPr>
          <w:lang w:val="bg-BG"/>
        </w:rPr>
        <w:t xml:space="preserve"> </w:t>
      </w:r>
      <w:hyperlink r:id="rId33" w:history="1">
        <w:r w:rsidR="001F17F6" w:rsidRPr="008868B1">
          <w:rPr>
            <w:rStyle w:val="Hyperlink"/>
            <w:lang w:val="bg-BG"/>
          </w:rPr>
          <w:t>религиозен</w:t>
        </w:r>
      </w:hyperlink>
      <w:r w:rsidR="001F17F6">
        <w:rPr>
          <w:lang w:val="bg-BG"/>
        </w:rPr>
        <w:t xml:space="preserve"> </w:t>
      </w:r>
      <w:r w:rsidR="00287972">
        <w:rPr>
          <w:lang w:val="bg-BG"/>
        </w:rPr>
        <w:t>начин</w:t>
      </w:r>
      <w:r w:rsidR="00F72DDE">
        <w:rPr>
          <w:lang w:val="bg-BG"/>
        </w:rPr>
        <w:t xml:space="preserve"> </w:t>
      </w:r>
      <w:r w:rsidR="0012702C">
        <w:rPr>
          <w:lang w:val="bg-BG"/>
        </w:rPr>
        <w:t xml:space="preserve">на </w:t>
      </w:r>
      <w:r w:rsidR="00E368AD">
        <w:rPr>
          <w:lang w:val="bg-BG"/>
        </w:rPr>
        <w:t>живот</w:t>
      </w:r>
      <w:r w:rsidR="0012702C">
        <w:rPr>
          <w:lang w:val="bg-BG"/>
        </w:rPr>
        <w:t xml:space="preserve"> </w:t>
      </w:r>
      <w:r w:rsidR="00920147">
        <w:rPr>
          <w:lang w:val="de-DE"/>
        </w:rPr>
        <w:t>5MAW</w:t>
      </w:r>
      <w:r w:rsidR="00287972">
        <w:rPr>
          <w:lang w:val="bg-BG"/>
        </w:rPr>
        <w:t xml:space="preserve"> (</w:t>
      </w:r>
      <w:r w:rsidR="00287972">
        <w:rPr>
          <w:lang w:val="de-DE"/>
        </w:rPr>
        <w:t>Five Meal A Week</w:t>
      </w:r>
      <w:r w:rsidR="00287972">
        <w:rPr>
          <w:lang w:val="bg-BG"/>
        </w:rPr>
        <w:t>)</w:t>
      </w:r>
      <w:r w:rsidR="00920147">
        <w:rPr>
          <w:lang w:val="bg-BG"/>
        </w:rPr>
        <w:t>.</w:t>
      </w:r>
    </w:p>
    <w:p w:rsidR="00291CC5" w:rsidRDefault="003527F3" w:rsidP="00025062">
      <w:pPr>
        <w:spacing w:after="0" w:afterAutospacing="0"/>
        <w:rPr>
          <w:lang w:val="bg-BG"/>
        </w:rPr>
      </w:pPr>
      <w:r>
        <w:rPr>
          <w:lang w:val="bg-BG"/>
        </w:rPr>
        <w:t xml:space="preserve">КАК ДА </w:t>
      </w:r>
      <w:r w:rsidR="00EF4FC5">
        <w:rPr>
          <w:lang w:val="bg-BG"/>
        </w:rPr>
        <w:t>ПРЕМАХ</w:t>
      </w:r>
      <w:r w:rsidR="00DC2919">
        <w:rPr>
          <w:lang w:val="bg-BG"/>
        </w:rPr>
        <w:t>НЕМ</w:t>
      </w:r>
      <w:r w:rsidR="00EF4FC5">
        <w:rPr>
          <w:lang w:val="bg-BG"/>
        </w:rPr>
        <w:t xml:space="preserve"> ЛЕКТИНИ ОТ </w:t>
      </w:r>
      <w:r w:rsidR="00063D55">
        <w:rPr>
          <w:lang w:val="bg-BG"/>
        </w:rPr>
        <w:t>ПРОДУКТИТЕ</w:t>
      </w:r>
      <w:r>
        <w:rPr>
          <w:lang w:val="bg-BG"/>
        </w:rPr>
        <w:t>?</w:t>
      </w:r>
    </w:p>
    <w:p w:rsidR="00DC2919" w:rsidRPr="00365E67" w:rsidRDefault="0012702C" w:rsidP="00673334">
      <w:pPr>
        <w:spacing w:before="0" w:beforeAutospacing="0" w:after="0" w:afterAutospacing="0"/>
        <w:rPr>
          <w:lang w:val="bg-BG"/>
        </w:rPr>
      </w:pPr>
      <w:r>
        <w:rPr>
          <w:lang w:val="bg-BG"/>
        </w:rPr>
        <w:t>Петнадесет</w:t>
      </w:r>
      <w:r w:rsidR="00DC2919">
        <w:rPr>
          <w:lang w:val="bg-BG"/>
        </w:rPr>
        <w:t xml:space="preserve"> начина </w:t>
      </w:r>
      <w:r>
        <w:rPr>
          <w:lang w:val="bg-BG"/>
        </w:rPr>
        <w:t xml:space="preserve">за премахване и разграждане на лектини </w:t>
      </w:r>
      <w:r w:rsidR="00063D55">
        <w:rPr>
          <w:lang w:val="bg-BG"/>
        </w:rPr>
        <w:t>са</w:t>
      </w:r>
      <w:r w:rsidR="00066814">
        <w:rPr>
          <w:lang w:val="de-DE"/>
        </w:rPr>
        <w:t xml:space="preserve"> </w:t>
      </w:r>
      <w:r w:rsidR="00DC2919">
        <w:rPr>
          <w:lang w:val="bg-BG"/>
        </w:rPr>
        <w:t xml:space="preserve">посочени </w:t>
      </w:r>
      <w:r w:rsidR="005A04BC">
        <w:rPr>
          <w:lang w:val="bg-BG"/>
        </w:rPr>
        <w:t>от д-р Гун</w:t>
      </w:r>
      <w:r w:rsidR="00E368AD">
        <w:rPr>
          <w:lang w:val="bg-BG"/>
        </w:rPr>
        <w:t>д</w:t>
      </w:r>
      <w:r w:rsidR="005A04BC">
        <w:rPr>
          <w:lang w:val="bg-BG"/>
        </w:rPr>
        <w:t xml:space="preserve">ри </w:t>
      </w:r>
      <w:r w:rsidR="00DC2919">
        <w:rPr>
          <w:lang w:val="bg-BG"/>
        </w:rPr>
        <w:t xml:space="preserve">в: </w:t>
      </w:r>
      <w:hyperlink r:id="rId34" w:history="1">
        <w:r w:rsidR="00DC2919" w:rsidRPr="00D1182C">
          <w:rPr>
            <w:rStyle w:val="Hyperlink"/>
            <w:lang w:val="de-DE"/>
          </w:rPr>
          <w:t>http://gundrymd.com/reduce-lectins-diet/</w:t>
        </w:r>
      </w:hyperlink>
      <w:r w:rsidR="00673334">
        <w:rPr>
          <w:lang w:val="bg-BG"/>
        </w:rPr>
        <w:t>, но в</w:t>
      </w:r>
      <w:r w:rsidR="00365E67">
        <w:rPr>
          <w:lang w:val="bg-BG"/>
        </w:rPr>
        <w:t xml:space="preserve">същност </w:t>
      </w:r>
      <w:r w:rsidR="000C79CC">
        <w:rPr>
          <w:lang w:val="bg-BG"/>
        </w:rPr>
        <w:t>технологиите са</w:t>
      </w:r>
      <w:r>
        <w:rPr>
          <w:lang w:val="bg-BG"/>
        </w:rPr>
        <w:t xml:space="preserve"> само 10</w:t>
      </w:r>
      <w:r w:rsidR="00365E67">
        <w:rPr>
          <w:lang w:val="bg-BG"/>
        </w:rPr>
        <w:t>:</w:t>
      </w:r>
    </w:p>
    <w:p w:rsidR="00A31076" w:rsidRDefault="00F8589F" w:rsidP="005E4A1D">
      <w:pPr>
        <w:pStyle w:val="ListParagraph"/>
        <w:numPr>
          <w:ilvl w:val="0"/>
          <w:numId w:val="1"/>
        </w:numPr>
        <w:spacing w:before="0" w:beforeAutospacing="0" w:after="0" w:afterAutospacing="0"/>
        <w:ind w:left="426" w:hanging="426"/>
        <w:rPr>
          <w:lang w:val="bg-BG"/>
        </w:rPr>
      </w:pPr>
      <w:r w:rsidRPr="00A31076">
        <w:rPr>
          <w:lang w:val="bg-BG"/>
        </w:rPr>
        <w:t>Обелване</w:t>
      </w:r>
      <w:r w:rsidR="00883F54">
        <w:rPr>
          <w:lang w:val="bg-BG"/>
        </w:rPr>
        <w:t xml:space="preserve"> на продукта</w:t>
      </w:r>
      <w:r w:rsidR="00111F05">
        <w:rPr>
          <w:lang w:val="bg-BG"/>
        </w:rPr>
        <w:t>. Т</w:t>
      </w:r>
      <w:r w:rsidR="0083125D">
        <w:rPr>
          <w:lang w:val="bg-BG"/>
        </w:rPr>
        <w:t>ака т</w:t>
      </w:r>
      <w:r w:rsidR="00111F05">
        <w:rPr>
          <w:lang w:val="bg-BG"/>
        </w:rPr>
        <w:t>ой престава да</w:t>
      </w:r>
      <w:r w:rsidR="00883F54">
        <w:rPr>
          <w:lang w:val="bg-BG"/>
        </w:rPr>
        <w:t xml:space="preserve"> е „пълнозърнест”</w:t>
      </w:r>
      <w:r w:rsidR="00111F05">
        <w:rPr>
          <w:lang w:val="bg-BG"/>
        </w:rPr>
        <w:t xml:space="preserve"> защото се п</w:t>
      </w:r>
      <w:r w:rsidR="00A31076" w:rsidRPr="00A31076">
        <w:rPr>
          <w:lang w:val="bg-BG"/>
        </w:rPr>
        <w:t xml:space="preserve">ремахва </w:t>
      </w:r>
      <w:r w:rsidR="00673334" w:rsidRPr="00A31076">
        <w:rPr>
          <w:lang w:val="bg-BG"/>
        </w:rPr>
        <w:t>кожа</w:t>
      </w:r>
      <w:r w:rsidR="00A31076" w:rsidRPr="00A31076">
        <w:rPr>
          <w:lang w:val="bg-BG"/>
        </w:rPr>
        <w:t>, трици, люспи, кора</w:t>
      </w:r>
      <w:r w:rsidR="000C79CC">
        <w:rPr>
          <w:lang w:val="bg-BG"/>
        </w:rPr>
        <w:t>.</w:t>
      </w:r>
      <w:r w:rsidR="0083125D">
        <w:rPr>
          <w:lang w:val="bg-BG"/>
        </w:rPr>
        <w:t xml:space="preserve"> Не яжте с кожата фъстъци</w:t>
      </w:r>
      <w:r w:rsidR="00E368AD">
        <w:rPr>
          <w:lang w:val="bg-BG"/>
        </w:rPr>
        <w:t xml:space="preserve"> и</w:t>
      </w:r>
      <w:r w:rsidR="0083125D">
        <w:rPr>
          <w:lang w:val="bg-BG"/>
        </w:rPr>
        <w:t xml:space="preserve"> бадеми </w:t>
      </w:r>
      <w:r w:rsidR="00E368AD">
        <w:rPr>
          <w:lang w:val="bg-BG"/>
        </w:rPr>
        <w:t>дори да са опечени</w:t>
      </w:r>
      <w:r w:rsidR="0083125D">
        <w:rPr>
          <w:lang w:val="bg-BG"/>
        </w:rPr>
        <w:t>.</w:t>
      </w:r>
    </w:p>
    <w:p w:rsidR="00365E67" w:rsidRPr="00A31076" w:rsidRDefault="00365E67" w:rsidP="005E4A1D">
      <w:pPr>
        <w:pStyle w:val="ListParagraph"/>
        <w:numPr>
          <w:ilvl w:val="0"/>
          <w:numId w:val="1"/>
        </w:numPr>
        <w:spacing w:before="0" w:beforeAutospacing="0" w:after="0" w:afterAutospacing="0"/>
        <w:ind w:left="426" w:hanging="426"/>
        <w:rPr>
          <w:lang w:val="bg-BG"/>
        </w:rPr>
      </w:pPr>
      <w:r w:rsidRPr="00A31076">
        <w:rPr>
          <w:lang w:val="bg-BG"/>
        </w:rPr>
        <w:t xml:space="preserve">Накисване </w:t>
      </w:r>
      <w:r w:rsidR="00BE5F12" w:rsidRPr="00A31076">
        <w:rPr>
          <w:lang w:val="bg-BG"/>
        </w:rPr>
        <w:t>на зърна</w:t>
      </w:r>
      <w:r w:rsidR="008B3026">
        <w:rPr>
          <w:lang w:val="bg-BG"/>
        </w:rPr>
        <w:t xml:space="preserve"> и семена</w:t>
      </w:r>
      <w:r w:rsidR="00BE5F12" w:rsidRPr="00A31076">
        <w:rPr>
          <w:lang w:val="bg-BG"/>
        </w:rPr>
        <w:t xml:space="preserve"> </w:t>
      </w:r>
      <w:r w:rsidR="00673334" w:rsidRPr="00A31076">
        <w:rPr>
          <w:lang w:val="bg-BG"/>
        </w:rPr>
        <w:t>с</w:t>
      </w:r>
      <w:r w:rsidR="00A31076">
        <w:rPr>
          <w:lang w:val="bg-BG"/>
        </w:rPr>
        <w:t>ъс</w:t>
      </w:r>
      <w:r w:rsidR="00673334" w:rsidRPr="00A31076">
        <w:rPr>
          <w:lang w:val="bg-BG"/>
        </w:rPr>
        <w:t xml:space="preserve"> цел</w:t>
      </w:r>
      <w:r w:rsidRPr="00A31076">
        <w:rPr>
          <w:lang w:val="bg-BG"/>
        </w:rPr>
        <w:t xml:space="preserve"> </w:t>
      </w:r>
      <w:r w:rsidR="00A31076">
        <w:rPr>
          <w:lang w:val="bg-BG"/>
        </w:rPr>
        <w:t xml:space="preserve">лесно </w:t>
      </w:r>
      <w:r w:rsidRPr="00A31076">
        <w:rPr>
          <w:lang w:val="bg-BG"/>
        </w:rPr>
        <w:t>обелване</w:t>
      </w:r>
      <w:r w:rsidR="00883F54">
        <w:rPr>
          <w:lang w:val="bg-BG"/>
        </w:rPr>
        <w:t xml:space="preserve"> или с</w:t>
      </w:r>
      <w:r w:rsidR="00673334" w:rsidRPr="00A31076">
        <w:rPr>
          <w:lang w:val="bg-BG"/>
        </w:rPr>
        <w:t xml:space="preserve"> цел набъбване </w:t>
      </w:r>
      <w:r w:rsidRPr="00A31076">
        <w:rPr>
          <w:lang w:val="bg-BG"/>
        </w:rPr>
        <w:t>преди варене</w:t>
      </w:r>
      <w:r w:rsidR="00AC0143" w:rsidRPr="00A31076">
        <w:rPr>
          <w:lang w:val="bg-BG"/>
        </w:rPr>
        <w:t>.</w:t>
      </w:r>
      <w:r w:rsidR="00BE5F12" w:rsidRPr="00A31076">
        <w:rPr>
          <w:lang w:val="bg-BG"/>
        </w:rPr>
        <w:t xml:space="preserve"> </w:t>
      </w:r>
      <w:r w:rsidR="00BC4425">
        <w:rPr>
          <w:lang w:val="bg-BG"/>
        </w:rPr>
        <w:t>Изхвърлете в</w:t>
      </w:r>
      <w:r w:rsidR="00BE5F12" w:rsidRPr="00A31076">
        <w:rPr>
          <w:lang w:val="bg-BG"/>
        </w:rPr>
        <w:t>одата от н</w:t>
      </w:r>
      <w:r w:rsidR="00673334" w:rsidRPr="00A31076">
        <w:rPr>
          <w:lang w:val="bg-BG"/>
        </w:rPr>
        <w:t>акисването</w:t>
      </w:r>
      <w:r w:rsidR="0083125D">
        <w:rPr>
          <w:lang w:val="bg-BG"/>
        </w:rPr>
        <w:t xml:space="preserve">. </w:t>
      </w:r>
      <w:r w:rsidR="00BC4425">
        <w:rPr>
          <w:lang w:val="bg-BG"/>
        </w:rPr>
        <w:t xml:space="preserve">Изхвърлете и водата, в която са </w:t>
      </w:r>
      <w:r w:rsidR="00E368AD">
        <w:rPr>
          <w:lang w:val="bg-BG"/>
        </w:rPr>
        <w:t>кип</w:t>
      </w:r>
      <w:r w:rsidR="00BC4425">
        <w:rPr>
          <w:lang w:val="bg-BG"/>
        </w:rPr>
        <w:t>н</w:t>
      </w:r>
      <w:r w:rsidR="00E368AD">
        <w:rPr>
          <w:lang w:val="bg-BG"/>
        </w:rPr>
        <w:t>а</w:t>
      </w:r>
      <w:r w:rsidR="00BC4425">
        <w:rPr>
          <w:lang w:val="bg-BG"/>
        </w:rPr>
        <w:t>ли</w:t>
      </w:r>
      <w:r w:rsidR="00E368AD">
        <w:rPr>
          <w:lang w:val="bg-BG"/>
        </w:rPr>
        <w:t xml:space="preserve"> </w:t>
      </w:r>
      <w:r w:rsidR="00BC4425">
        <w:rPr>
          <w:lang w:val="bg-BG"/>
        </w:rPr>
        <w:t>варен</w:t>
      </w:r>
      <w:r w:rsidR="00E368AD">
        <w:rPr>
          <w:lang w:val="bg-BG"/>
        </w:rPr>
        <w:t>и</w:t>
      </w:r>
      <w:r w:rsidR="008B3026">
        <w:rPr>
          <w:lang w:val="bg-BG"/>
        </w:rPr>
        <w:t>те</w:t>
      </w:r>
      <w:r w:rsidR="00E368AD">
        <w:rPr>
          <w:lang w:val="bg-BG"/>
        </w:rPr>
        <w:t xml:space="preserve"> </w:t>
      </w:r>
      <w:r w:rsidR="00111F05">
        <w:rPr>
          <w:lang w:val="bg-BG"/>
        </w:rPr>
        <w:t>зърна</w:t>
      </w:r>
      <w:r w:rsidR="000B0DA7">
        <w:rPr>
          <w:lang w:val="bg-BG"/>
        </w:rPr>
        <w:t>.</w:t>
      </w:r>
      <w:r w:rsidR="00111F05">
        <w:rPr>
          <w:lang w:val="bg-BG"/>
        </w:rPr>
        <w:t xml:space="preserve"> Накрая </w:t>
      </w:r>
      <w:r w:rsidR="00BC4425">
        <w:rPr>
          <w:lang w:val="bg-BG"/>
        </w:rPr>
        <w:t>варете</w:t>
      </w:r>
      <w:r w:rsidR="00111F05">
        <w:rPr>
          <w:lang w:val="bg-BG"/>
        </w:rPr>
        <w:t xml:space="preserve"> продължително </w:t>
      </w:r>
      <w:r w:rsidR="007D26B2">
        <w:rPr>
          <w:lang w:val="bg-BG"/>
        </w:rPr>
        <w:t>в трета вода</w:t>
      </w:r>
      <w:r w:rsidR="00673334" w:rsidRPr="00A31076">
        <w:rPr>
          <w:lang w:val="bg-BG"/>
        </w:rPr>
        <w:t>.</w:t>
      </w:r>
    </w:p>
    <w:p w:rsidR="00F8589F" w:rsidRDefault="005C541B" w:rsidP="005E4A1D">
      <w:pPr>
        <w:pStyle w:val="ListParagraph"/>
        <w:numPr>
          <w:ilvl w:val="0"/>
          <w:numId w:val="1"/>
        </w:numPr>
        <w:spacing w:after="0" w:afterAutospacing="0"/>
        <w:ind w:left="426" w:hanging="426"/>
        <w:rPr>
          <w:lang w:val="bg-BG"/>
        </w:rPr>
      </w:pPr>
      <w:r>
        <w:rPr>
          <w:lang w:val="bg-BG"/>
        </w:rPr>
        <w:t>В</w:t>
      </w:r>
      <w:r w:rsidR="00DC2919">
        <w:rPr>
          <w:lang w:val="bg-BG"/>
        </w:rPr>
        <w:t>арене</w:t>
      </w:r>
      <w:r w:rsidR="00B07B96">
        <w:rPr>
          <w:lang w:val="bg-BG"/>
        </w:rPr>
        <w:t xml:space="preserve">. </w:t>
      </w:r>
      <w:r w:rsidR="00E368AD">
        <w:rPr>
          <w:lang w:val="bg-BG"/>
        </w:rPr>
        <w:t xml:space="preserve">Прави се по описания </w:t>
      </w:r>
      <w:r w:rsidR="008B3026">
        <w:rPr>
          <w:lang w:val="bg-BG"/>
        </w:rPr>
        <w:t xml:space="preserve">вече </w:t>
      </w:r>
      <w:r w:rsidR="00E368AD">
        <w:rPr>
          <w:lang w:val="bg-BG"/>
        </w:rPr>
        <w:t>начин след набъбване</w:t>
      </w:r>
      <w:r w:rsidR="005C14F4">
        <w:rPr>
          <w:lang w:val="bg-BG"/>
        </w:rPr>
        <w:t>.</w:t>
      </w:r>
      <w:r>
        <w:rPr>
          <w:lang w:val="bg-BG"/>
        </w:rPr>
        <w:t xml:space="preserve"> По-бързо става сваряване</w:t>
      </w:r>
      <w:r w:rsidR="00507050">
        <w:rPr>
          <w:lang w:val="bg-BG"/>
        </w:rPr>
        <w:t xml:space="preserve"> и разграждане на лектини</w:t>
      </w:r>
      <w:r>
        <w:rPr>
          <w:lang w:val="bg-BG"/>
        </w:rPr>
        <w:t xml:space="preserve"> в тенджера под налягане.</w:t>
      </w:r>
      <w:r w:rsidR="00321B63">
        <w:rPr>
          <w:lang w:val="bg-BG"/>
        </w:rPr>
        <w:t xml:space="preserve"> Признак за разрушаване на лектините е, че спира да се образува пяна при кипене. Когато се отвори клапана на тенджерата под налягане, от него не бива да излиза пяна. За да правите т</w:t>
      </w:r>
      <w:r w:rsidR="00604847">
        <w:rPr>
          <w:lang w:val="bg-BG"/>
        </w:rPr>
        <w:t>ази проба</w:t>
      </w:r>
      <w:r w:rsidR="00111F05">
        <w:rPr>
          <w:lang w:val="bg-BG"/>
        </w:rPr>
        <w:t xml:space="preserve"> без из</w:t>
      </w:r>
      <w:r w:rsidR="00604847">
        <w:rPr>
          <w:lang w:val="bg-BG"/>
        </w:rPr>
        <w:t>пр</w:t>
      </w:r>
      <w:r w:rsidR="008B3026">
        <w:rPr>
          <w:lang w:val="bg-BG"/>
        </w:rPr>
        <w:t>ъ</w:t>
      </w:r>
      <w:r w:rsidR="00604847">
        <w:rPr>
          <w:lang w:val="bg-BG"/>
        </w:rPr>
        <w:t>скване</w:t>
      </w:r>
      <w:r w:rsidR="00321B63">
        <w:rPr>
          <w:lang w:val="bg-BG"/>
        </w:rPr>
        <w:t xml:space="preserve">, пълнете тенджерата </w:t>
      </w:r>
      <w:r w:rsidR="00111F05">
        <w:rPr>
          <w:lang w:val="bg-BG"/>
        </w:rPr>
        <w:t xml:space="preserve">под налягане </w:t>
      </w:r>
      <w:r w:rsidR="00321B63">
        <w:rPr>
          <w:lang w:val="bg-BG"/>
        </w:rPr>
        <w:t>само до една трета от височината ѝ.</w:t>
      </w:r>
    </w:p>
    <w:p w:rsidR="00365E67" w:rsidRDefault="0087282B" w:rsidP="005E4A1D">
      <w:pPr>
        <w:pStyle w:val="ListParagraph"/>
        <w:numPr>
          <w:ilvl w:val="0"/>
          <w:numId w:val="1"/>
        </w:numPr>
        <w:spacing w:after="0" w:afterAutospacing="0"/>
        <w:ind w:left="426" w:hanging="426"/>
        <w:rPr>
          <w:lang w:val="bg-BG"/>
        </w:rPr>
      </w:pPr>
      <w:r>
        <w:rPr>
          <w:lang w:val="bg-BG"/>
        </w:rPr>
        <w:t>Варене</w:t>
      </w:r>
      <w:r w:rsidR="00365E67">
        <w:rPr>
          <w:lang w:val="bg-BG"/>
        </w:rPr>
        <w:t xml:space="preserve"> в </w:t>
      </w:r>
      <w:r w:rsidR="00F72DDE">
        <w:rPr>
          <w:lang w:val="bg-BG"/>
        </w:rPr>
        <w:t xml:space="preserve">кисела </w:t>
      </w:r>
      <w:r w:rsidR="00883F54">
        <w:rPr>
          <w:lang w:val="bg-BG"/>
        </w:rPr>
        <w:t>вода</w:t>
      </w:r>
      <w:r w:rsidR="00F72DDE">
        <w:rPr>
          <w:lang w:val="bg-BG"/>
        </w:rPr>
        <w:t xml:space="preserve"> (с </w:t>
      </w:r>
      <w:r w:rsidR="00365E67">
        <w:rPr>
          <w:lang w:val="bg-BG"/>
        </w:rPr>
        <w:t>оцет</w:t>
      </w:r>
      <w:r w:rsidR="00F72DDE">
        <w:rPr>
          <w:lang w:val="bg-BG"/>
        </w:rPr>
        <w:t xml:space="preserve">) или в алкална </w:t>
      </w:r>
      <w:r w:rsidR="00883F54">
        <w:rPr>
          <w:lang w:val="bg-BG"/>
        </w:rPr>
        <w:t>вода</w:t>
      </w:r>
      <w:r w:rsidR="00F72DDE">
        <w:rPr>
          <w:lang w:val="bg-BG"/>
        </w:rPr>
        <w:t xml:space="preserve"> (със сода)</w:t>
      </w:r>
      <w:r w:rsidR="00673334">
        <w:rPr>
          <w:lang w:val="bg-BG"/>
        </w:rPr>
        <w:t xml:space="preserve">. </w:t>
      </w:r>
      <w:r w:rsidR="00F77D45">
        <w:rPr>
          <w:lang w:val="bg-BG"/>
        </w:rPr>
        <w:t xml:space="preserve">Вкусът </w:t>
      </w:r>
      <w:r w:rsidR="005C14F4">
        <w:rPr>
          <w:lang w:val="bg-BG"/>
        </w:rPr>
        <w:t>на храна</w:t>
      </w:r>
      <w:r w:rsidR="00F72DDE">
        <w:rPr>
          <w:lang w:val="bg-BG"/>
        </w:rPr>
        <w:t xml:space="preserve"> </w:t>
      </w:r>
      <w:r w:rsidR="00604847">
        <w:rPr>
          <w:lang w:val="bg-BG"/>
        </w:rPr>
        <w:t>с</w:t>
      </w:r>
      <w:r w:rsidR="00F72DDE">
        <w:rPr>
          <w:lang w:val="bg-BG"/>
        </w:rPr>
        <w:t>варена с оцет</w:t>
      </w:r>
      <w:r w:rsidR="005C14F4">
        <w:rPr>
          <w:lang w:val="bg-BG"/>
        </w:rPr>
        <w:t xml:space="preserve"> </w:t>
      </w:r>
      <w:r w:rsidR="00F77D45">
        <w:rPr>
          <w:lang w:val="bg-BG"/>
        </w:rPr>
        <w:t>н</w:t>
      </w:r>
      <w:r w:rsidR="000C79CC">
        <w:rPr>
          <w:lang w:val="bg-BG"/>
        </w:rPr>
        <w:t>е е кисел, защото оцет</w:t>
      </w:r>
      <w:r w:rsidR="00111F05">
        <w:rPr>
          <w:lang w:val="bg-BG"/>
        </w:rPr>
        <w:t>ната киселина кипи при по-ниска температура отколкото водата</w:t>
      </w:r>
      <w:r w:rsidR="00365E67">
        <w:rPr>
          <w:lang w:val="bg-BG"/>
        </w:rPr>
        <w:t>.</w:t>
      </w:r>
      <w:r w:rsidR="00111F05">
        <w:rPr>
          <w:lang w:val="bg-BG"/>
        </w:rPr>
        <w:t xml:space="preserve"> </w:t>
      </w:r>
      <w:r w:rsidR="0083125D">
        <w:rPr>
          <w:lang w:val="bg-BG"/>
        </w:rPr>
        <w:t xml:space="preserve">Лектините </w:t>
      </w:r>
      <w:r w:rsidR="000B0DA7">
        <w:rPr>
          <w:lang w:val="bg-BG"/>
        </w:rPr>
        <w:t xml:space="preserve">също </w:t>
      </w:r>
      <w:r w:rsidR="0083125D">
        <w:rPr>
          <w:lang w:val="bg-BG"/>
        </w:rPr>
        <w:t xml:space="preserve">като </w:t>
      </w:r>
      <w:r w:rsidR="000B0DA7">
        <w:rPr>
          <w:lang w:val="bg-BG"/>
        </w:rPr>
        <w:t>другите</w:t>
      </w:r>
      <w:r w:rsidR="00604847">
        <w:rPr>
          <w:lang w:val="bg-BG"/>
        </w:rPr>
        <w:t xml:space="preserve"> </w:t>
      </w:r>
      <w:r w:rsidR="0083125D">
        <w:rPr>
          <w:lang w:val="bg-BG"/>
        </w:rPr>
        <w:t>п</w:t>
      </w:r>
      <w:r w:rsidR="00111F05">
        <w:rPr>
          <w:lang w:val="bg-BG"/>
        </w:rPr>
        <w:t>роте</w:t>
      </w:r>
      <w:r w:rsidR="00F72DDE">
        <w:rPr>
          <w:lang w:val="bg-BG"/>
        </w:rPr>
        <w:t>ини</w:t>
      </w:r>
      <w:r w:rsidR="0083125D">
        <w:rPr>
          <w:lang w:val="bg-BG"/>
        </w:rPr>
        <w:t xml:space="preserve"> </w:t>
      </w:r>
      <w:r w:rsidR="00E76E7B">
        <w:rPr>
          <w:lang w:val="bg-BG"/>
        </w:rPr>
        <w:t xml:space="preserve">се </w:t>
      </w:r>
      <w:r w:rsidR="00111F05">
        <w:rPr>
          <w:lang w:val="bg-BG"/>
        </w:rPr>
        <w:t>раз</w:t>
      </w:r>
      <w:r w:rsidR="00604847">
        <w:rPr>
          <w:lang w:val="bg-BG"/>
        </w:rPr>
        <w:t>гражд</w:t>
      </w:r>
      <w:r w:rsidR="00E76E7B">
        <w:rPr>
          <w:lang w:val="bg-BG"/>
        </w:rPr>
        <w:t>ат</w:t>
      </w:r>
      <w:r w:rsidR="00F72DDE">
        <w:rPr>
          <w:lang w:val="bg-BG"/>
        </w:rPr>
        <w:t xml:space="preserve"> </w:t>
      </w:r>
      <w:r w:rsidR="00111F05">
        <w:rPr>
          <w:lang w:val="bg-BG"/>
        </w:rPr>
        <w:t xml:space="preserve">при варене </w:t>
      </w:r>
      <w:r w:rsidR="00F72DDE">
        <w:rPr>
          <w:lang w:val="bg-BG"/>
        </w:rPr>
        <w:t>в алкална среда.</w:t>
      </w:r>
    </w:p>
    <w:p w:rsidR="00DC2919" w:rsidRDefault="00DC2919" w:rsidP="005E4A1D">
      <w:pPr>
        <w:pStyle w:val="ListParagraph"/>
        <w:numPr>
          <w:ilvl w:val="0"/>
          <w:numId w:val="1"/>
        </w:numPr>
        <w:spacing w:after="0" w:afterAutospacing="0"/>
        <w:ind w:left="426" w:hanging="426"/>
        <w:rPr>
          <w:lang w:val="bg-BG"/>
        </w:rPr>
      </w:pPr>
      <w:r>
        <w:rPr>
          <w:lang w:val="bg-BG"/>
        </w:rPr>
        <w:t>Покълване</w:t>
      </w:r>
      <w:r w:rsidR="009A36C2">
        <w:rPr>
          <w:lang w:val="bg-BG"/>
        </w:rPr>
        <w:t xml:space="preserve"> на семена и зърна</w:t>
      </w:r>
      <w:r w:rsidR="00AC0143">
        <w:rPr>
          <w:lang w:val="bg-BG"/>
        </w:rPr>
        <w:t>.</w:t>
      </w:r>
      <w:r w:rsidR="00604847">
        <w:rPr>
          <w:lang w:val="bg-BG"/>
        </w:rPr>
        <w:t xml:space="preserve"> Н</w:t>
      </w:r>
      <w:r w:rsidR="009A36C2">
        <w:rPr>
          <w:lang w:val="bg-BG"/>
        </w:rPr>
        <w:t xml:space="preserve">якои </w:t>
      </w:r>
      <w:r w:rsidR="00F77D45">
        <w:rPr>
          <w:lang w:val="bg-BG"/>
        </w:rPr>
        <w:t>х</w:t>
      </w:r>
      <w:r w:rsidR="000C79CC">
        <w:rPr>
          <w:lang w:val="bg-BG"/>
        </w:rPr>
        <w:t xml:space="preserve">ипермаркети </w:t>
      </w:r>
      <w:r w:rsidR="00604847">
        <w:rPr>
          <w:lang w:val="bg-BG"/>
        </w:rPr>
        <w:t>предлагат</w:t>
      </w:r>
      <w:r w:rsidR="005C541B">
        <w:rPr>
          <w:lang w:val="bg-BG"/>
        </w:rPr>
        <w:t xml:space="preserve"> </w:t>
      </w:r>
      <w:r w:rsidR="007D26B2">
        <w:rPr>
          <w:lang w:val="bg-BG"/>
        </w:rPr>
        <w:t>на високи цени</w:t>
      </w:r>
      <w:r w:rsidR="00F77D45">
        <w:rPr>
          <w:lang w:val="bg-BG"/>
        </w:rPr>
        <w:t xml:space="preserve"> </w:t>
      </w:r>
      <w:r w:rsidR="005C14F4">
        <w:rPr>
          <w:lang w:val="bg-BG"/>
        </w:rPr>
        <w:t>покълнали зърна</w:t>
      </w:r>
      <w:r w:rsidR="005A04BC">
        <w:rPr>
          <w:lang w:val="bg-BG"/>
        </w:rPr>
        <w:t xml:space="preserve">, които се </w:t>
      </w:r>
      <w:r w:rsidR="00E76E7B">
        <w:rPr>
          <w:lang w:val="bg-BG"/>
        </w:rPr>
        <w:t>консумират сурови като</w:t>
      </w:r>
      <w:r w:rsidR="007D26B2">
        <w:rPr>
          <w:lang w:val="bg-BG"/>
        </w:rPr>
        <w:t xml:space="preserve"> салата</w:t>
      </w:r>
      <w:r w:rsidR="005A04BC">
        <w:rPr>
          <w:lang w:val="bg-BG"/>
        </w:rPr>
        <w:t>. Предлага</w:t>
      </w:r>
      <w:r w:rsidR="00604847">
        <w:rPr>
          <w:lang w:val="bg-BG"/>
        </w:rPr>
        <w:t>т</w:t>
      </w:r>
      <w:r w:rsidR="005A04BC">
        <w:rPr>
          <w:lang w:val="bg-BG"/>
        </w:rPr>
        <w:t xml:space="preserve"> и скъп</w:t>
      </w:r>
      <w:r w:rsidR="000C79CC">
        <w:rPr>
          <w:lang w:val="bg-BG"/>
        </w:rPr>
        <w:t xml:space="preserve"> </w:t>
      </w:r>
      <w:r w:rsidR="00F77D45">
        <w:rPr>
          <w:lang w:val="bg-BG"/>
        </w:rPr>
        <w:t>хляб</w:t>
      </w:r>
      <w:r w:rsidR="000C79CC">
        <w:rPr>
          <w:lang w:val="bg-BG"/>
        </w:rPr>
        <w:t xml:space="preserve"> </w:t>
      </w:r>
      <w:r w:rsidR="007D26B2">
        <w:rPr>
          <w:lang w:val="bg-BG"/>
        </w:rPr>
        <w:t xml:space="preserve">направен </w:t>
      </w:r>
      <w:r w:rsidR="000C79CC">
        <w:rPr>
          <w:lang w:val="bg-BG"/>
        </w:rPr>
        <w:t>от кълнове</w:t>
      </w:r>
      <w:r w:rsidR="00F77D45">
        <w:rPr>
          <w:lang w:val="bg-BG"/>
        </w:rPr>
        <w:t xml:space="preserve">. </w:t>
      </w:r>
      <w:r w:rsidR="008866EF">
        <w:rPr>
          <w:lang w:val="bg-BG"/>
        </w:rPr>
        <w:lastRenderedPageBreak/>
        <w:t>Е</w:t>
      </w:r>
      <w:r w:rsidR="005C541B">
        <w:rPr>
          <w:lang w:val="bg-BG"/>
        </w:rPr>
        <w:t xml:space="preserve">втино </w:t>
      </w:r>
      <w:r w:rsidR="008866EF">
        <w:rPr>
          <w:lang w:val="bg-BG"/>
        </w:rPr>
        <w:t xml:space="preserve">и лесно </w:t>
      </w:r>
      <w:r w:rsidR="005C541B">
        <w:rPr>
          <w:lang w:val="bg-BG"/>
        </w:rPr>
        <w:t>е да</w:t>
      </w:r>
      <w:r w:rsidR="00F77D45">
        <w:rPr>
          <w:lang w:val="bg-BG"/>
        </w:rPr>
        <w:t xml:space="preserve"> си </w:t>
      </w:r>
      <w:r w:rsidR="005E4A1D">
        <w:rPr>
          <w:lang w:val="bg-BG"/>
        </w:rPr>
        <w:t>отглежда</w:t>
      </w:r>
      <w:r w:rsidR="00F77D45">
        <w:rPr>
          <w:lang w:val="bg-BG"/>
        </w:rPr>
        <w:t>т</w:t>
      </w:r>
      <w:r w:rsidR="005C541B">
        <w:rPr>
          <w:lang w:val="bg-BG"/>
        </w:rPr>
        <w:t>е</w:t>
      </w:r>
      <w:r w:rsidR="00F77D45">
        <w:rPr>
          <w:lang w:val="bg-BG"/>
        </w:rPr>
        <w:t xml:space="preserve"> кълнове у дома</w:t>
      </w:r>
      <w:r w:rsidR="005E4A1D">
        <w:rPr>
          <w:lang w:val="bg-BG"/>
        </w:rPr>
        <w:t>.</w:t>
      </w:r>
      <w:r w:rsidR="008866EF">
        <w:rPr>
          <w:lang w:val="bg-BG"/>
        </w:rPr>
        <w:t xml:space="preserve"> Реколта се получава </w:t>
      </w:r>
      <w:r w:rsidR="00E76E7B">
        <w:rPr>
          <w:lang w:val="bg-BG"/>
        </w:rPr>
        <w:t xml:space="preserve">само </w:t>
      </w:r>
      <w:r w:rsidR="008866EF">
        <w:rPr>
          <w:lang w:val="bg-BG"/>
        </w:rPr>
        <w:t xml:space="preserve">след </w:t>
      </w:r>
      <w:r w:rsidR="00604847">
        <w:rPr>
          <w:lang w:val="bg-BG"/>
        </w:rPr>
        <w:t>една</w:t>
      </w:r>
      <w:r w:rsidR="007D26B2">
        <w:rPr>
          <w:lang w:val="bg-BG"/>
        </w:rPr>
        <w:t xml:space="preserve"> </w:t>
      </w:r>
      <w:r w:rsidR="008866EF">
        <w:rPr>
          <w:lang w:val="bg-BG"/>
        </w:rPr>
        <w:t>седмица</w:t>
      </w:r>
      <w:r w:rsidR="00604847">
        <w:rPr>
          <w:lang w:val="bg-BG"/>
        </w:rPr>
        <w:t>. За да яд</w:t>
      </w:r>
      <w:r w:rsidR="008B3026">
        <w:rPr>
          <w:lang w:val="bg-BG"/>
        </w:rPr>
        <w:t>ете</w:t>
      </w:r>
      <w:r w:rsidR="00604847">
        <w:rPr>
          <w:lang w:val="bg-BG"/>
        </w:rPr>
        <w:t xml:space="preserve"> кълнове всеки ден</w:t>
      </w:r>
      <w:r w:rsidR="00E76E7B">
        <w:rPr>
          <w:lang w:val="bg-BG"/>
        </w:rPr>
        <w:t>, използва</w:t>
      </w:r>
      <w:r w:rsidR="008B3026">
        <w:rPr>
          <w:lang w:val="bg-BG"/>
        </w:rPr>
        <w:t>йте</w:t>
      </w:r>
      <w:r w:rsidR="00E76E7B">
        <w:rPr>
          <w:lang w:val="bg-BG"/>
        </w:rPr>
        <w:t xml:space="preserve"> седем тави за отглеждане</w:t>
      </w:r>
      <w:r w:rsidR="008866EF">
        <w:rPr>
          <w:lang w:val="bg-BG"/>
        </w:rPr>
        <w:t>.</w:t>
      </w:r>
    </w:p>
    <w:p w:rsidR="003B3FBC" w:rsidRDefault="0087282B" w:rsidP="005E4A1D">
      <w:pPr>
        <w:pStyle w:val="ListParagraph"/>
        <w:numPr>
          <w:ilvl w:val="0"/>
          <w:numId w:val="1"/>
        </w:numPr>
        <w:spacing w:after="0" w:afterAutospacing="0"/>
        <w:ind w:left="426" w:hanging="426"/>
        <w:rPr>
          <w:lang w:val="bg-BG"/>
        </w:rPr>
      </w:pPr>
      <w:r w:rsidRPr="003B3FBC">
        <w:rPr>
          <w:lang w:val="bg-BG"/>
        </w:rPr>
        <w:t xml:space="preserve">Премахване на сок. </w:t>
      </w:r>
      <w:r w:rsidR="003B3FBC">
        <w:rPr>
          <w:lang w:val="bg-BG"/>
        </w:rPr>
        <w:t>Народ</w:t>
      </w:r>
      <w:r w:rsidR="00507050">
        <w:rPr>
          <w:lang w:val="bg-BG"/>
        </w:rPr>
        <w:t>на</w:t>
      </w:r>
      <w:r w:rsidR="007D26B2">
        <w:rPr>
          <w:lang w:val="bg-BG"/>
        </w:rPr>
        <w:t xml:space="preserve"> традиция </w:t>
      </w:r>
      <w:r w:rsidR="00507050">
        <w:rPr>
          <w:lang w:val="bg-BG"/>
        </w:rPr>
        <w:t xml:space="preserve">е </w:t>
      </w:r>
      <w:r w:rsidR="007D26B2">
        <w:rPr>
          <w:lang w:val="bg-BG"/>
        </w:rPr>
        <w:t xml:space="preserve">да </w:t>
      </w:r>
      <w:r w:rsidR="00507050">
        <w:rPr>
          <w:lang w:val="bg-BG"/>
        </w:rPr>
        <w:t xml:space="preserve">се </w:t>
      </w:r>
      <w:r w:rsidR="003B3FBC">
        <w:rPr>
          <w:lang w:val="bg-BG"/>
        </w:rPr>
        <w:t>и</w:t>
      </w:r>
      <w:r w:rsidR="00DC2919" w:rsidRPr="003B3FBC">
        <w:rPr>
          <w:lang w:val="bg-BG"/>
        </w:rPr>
        <w:t>зцежда</w:t>
      </w:r>
      <w:r w:rsidRPr="003B3FBC">
        <w:rPr>
          <w:lang w:val="bg-BG"/>
        </w:rPr>
        <w:t xml:space="preserve"> сока </w:t>
      </w:r>
      <w:r w:rsidR="00883F54">
        <w:rPr>
          <w:lang w:val="bg-BG"/>
        </w:rPr>
        <w:t xml:space="preserve">от разрязани на филии </w:t>
      </w:r>
      <w:r w:rsidR="00883F54" w:rsidRPr="003B3FBC">
        <w:rPr>
          <w:lang w:val="bg-BG"/>
        </w:rPr>
        <w:t>тиквички и патладжани</w:t>
      </w:r>
      <w:r w:rsidR="00BA65CB">
        <w:rPr>
          <w:lang w:val="bg-BG"/>
        </w:rPr>
        <w:t xml:space="preserve"> защото </w:t>
      </w:r>
      <w:r w:rsidR="00E76E7B">
        <w:rPr>
          <w:lang w:val="bg-BG"/>
        </w:rPr>
        <w:t xml:space="preserve">той </w:t>
      </w:r>
      <w:r w:rsidR="00BA65CB">
        <w:rPr>
          <w:lang w:val="bg-BG"/>
        </w:rPr>
        <w:t>съдържа лектини</w:t>
      </w:r>
      <w:r w:rsidR="00507050">
        <w:rPr>
          <w:lang w:val="bg-BG"/>
        </w:rPr>
        <w:t xml:space="preserve">. За целта </w:t>
      </w:r>
      <w:r w:rsidR="009A36C2">
        <w:rPr>
          <w:lang w:val="bg-BG"/>
        </w:rPr>
        <w:t xml:space="preserve">филиите </w:t>
      </w:r>
      <w:r w:rsidR="00507050">
        <w:rPr>
          <w:lang w:val="bg-BG"/>
        </w:rPr>
        <w:t>се</w:t>
      </w:r>
      <w:r w:rsidR="009D201C" w:rsidRPr="003B3FBC">
        <w:rPr>
          <w:lang w:val="bg-BG"/>
        </w:rPr>
        <w:t xml:space="preserve"> </w:t>
      </w:r>
      <w:r w:rsidR="00BA65CB">
        <w:rPr>
          <w:lang w:val="bg-BG"/>
        </w:rPr>
        <w:t xml:space="preserve">поръсват от двете страни </w:t>
      </w:r>
      <w:r w:rsidR="000C79CC" w:rsidRPr="003B3FBC">
        <w:rPr>
          <w:lang w:val="bg-BG"/>
        </w:rPr>
        <w:t xml:space="preserve">със </w:t>
      </w:r>
      <w:r w:rsidR="005C541B">
        <w:rPr>
          <w:lang w:val="bg-BG"/>
        </w:rPr>
        <w:t xml:space="preserve">ситна </w:t>
      </w:r>
      <w:r w:rsidR="000C79CC" w:rsidRPr="003B3FBC">
        <w:rPr>
          <w:lang w:val="bg-BG"/>
        </w:rPr>
        <w:t>сол</w:t>
      </w:r>
      <w:r w:rsidR="003B3FBC">
        <w:rPr>
          <w:lang w:val="bg-BG"/>
        </w:rPr>
        <w:t>. След престо</w:t>
      </w:r>
      <w:r w:rsidR="000C79CC">
        <w:rPr>
          <w:lang w:val="bg-BG"/>
        </w:rPr>
        <w:t>яване</w:t>
      </w:r>
      <w:r w:rsidR="00883F54">
        <w:rPr>
          <w:lang w:val="bg-BG"/>
        </w:rPr>
        <w:t xml:space="preserve">, </w:t>
      </w:r>
      <w:r w:rsidR="009A36C2">
        <w:rPr>
          <w:lang w:val="bg-BG"/>
        </w:rPr>
        <w:t xml:space="preserve">те </w:t>
      </w:r>
      <w:r w:rsidR="00507050">
        <w:rPr>
          <w:lang w:val="bg-BG"/>
        </w:rPr>
        <w:t xml:space="preserve">се изплакват </w:t>
      </w:r>
      <w:r w:rsidR="009A36C2">
        <w:rPr>
          <w:lang w:val="bg-BG"/>
        </w:rPr>
        <w:t xml:space="preserve">от отделения сок </w:t>
      </w:r>
      <w:r w:rsidR="003B3FBC">
        <w:rPr>
          <w:lang w:val="bg-BG"/>
        </w:rPr>
        <w:t xml:space="preserve">и </w:t>
      </w:r>
      <w:r w:rsidR="005C541B">
        <w:rPr>
          <w:lang w:val="bg-BG"/>
        </w:rPr>
        <w:t xml:space="preserve">се </w:t>
      </w:r>
      <w:r w:rsidR="003B3FBC">
        <w:rPr>
          <w:lang w:val="bg-BG"/>
        </w:rPr>
        <w:t>готвят</w:t>
      </w:r>
      <w:r w:rsidR="00F77D45" w:rsidRPr="003B3FBC">
        <w:rPr>
          <w:lang w:val="bg-BG"/>
        </w:rPr>
        <w:t>.</w:t>
      </w:r>
    </w:p>
    <w:p w:rsidR="00DC2919" w:rsidRPr="003B3FBC" w:rsidRDefault="00053BF4" w:rsidP="005E4A1D">
      <w:pPr>
        <w:pStyle w:val="ListParagraph"/>
        <w:numPr>
          <w:ilvl w:val="0"/>
          <w:numId w:val="1"/>
        </w:numPr>
        <w:spacing w:after="0" w:afterAutospacing="0"/>
        <w:ind w:left="426" w:hanging="426"/>
        <w:rPr>
          <w:lang w:val="bg-BG"/>
        </w:rPr>
      </w:pPr>
      <w:hyperlink r:id="rId35" w:history="1">
        <w:r w:rsidR="00DC2919" w:rsidRPr="007B1C86">
          <w:rPr>
            <w:rStyle w:val="Hyperlink"/>
            <w:lang w:val="bg-BG"/>
          </w:rPr>
          <w:t>Ферментация</w:t>
        </w:r>
      </w:hyperlink>
      <w:r w:rsidR="005C541B">
        <w:rPr>
          <w:lang w:val="bg-BG"/>
        </w:rPr>
        <w:t xml:space="preserve">. </w:t>
      </w:r>
      <w:r w:rsidR="007B1C86">
        <w:rPr>
          <w:lang w:val="bg-BG"/>
        </w:rPr>
        <w:t>Правете на туршия п</w:t>
      </w:r>
      <w:r w:rsidR="009D672D">
        <w:rPr>
          <w:lang w:val="bg-BG"/>
        </w:rPr>
        <w:t>лодови</w:t>
      </w:r>
      <w:r w:rsidR="0007760F">
        <w:rPr>
          <w:lang w:val="bg-BG"/>
        </w:rPr>
        <w:t>те</w:t>
      </w:r>
      <w:r w:rsidR="009D672D">
        <w:rPr>
          <w:lang w:val="bg-BG"/>
        </w:rPr>
        <w:t xml:space="preserve"> „зеленчуци”</w:t>
      </w:r>
      <w:r w:rsidR="00BA65CB">
        <w:rPr>
          <w:lang w:val="bg-BG"/>
        </w:rPr>
        <w:t xml:space="preserve"> </w:t>
      </w:r>
      <w:r w:rsidR="002A68C6">
        <w:rPr>
          <w:lang w:val="bg-BG"/>
        </w:rPr>
        <w:t>(</w:t>
      </w:r>
      <w:r w:rsidR="007D26B2">
        <w:rPr>
          <w:lang w:val="bg-BG"/>
        </w:rPr>
        <w:t xml:space="preserve">неузряли </w:t>
      </w:r>
      <w:r w:rsidR="00365E67" w:rsidRPr="003B3FBC">
        <w:rPr>
          <w:lang w:val="bg-BG"/>
        </w:rPr>
        <w:t>патладжани, зелени чушки</w:t>
      </w:r>
      <w:r w:rsidR="007D26B2">
        <w:rPr>
          <w:lang w:val="bg-BG"/>
        </w:rPr>
        <w:t>, зелени</w:t>
      </w:r>
      <w:r w:rsidR="00365E67" w:rsidRPr="003B3FBC">
        <w:rPr>
          <w:lang w:val="bg-BG"/>
        </w:rPr>
        <w:t xml:space="preserve"> домати, тиквички, краставици</w:t>
      </w:r>
      <w:r w:rsidR="002A68C6">
        <w:rPr>
          <w:lang w:val="bg-BG"/>
        </w:rPr>
        <w:t>)</w:t>
      </w:r>
      <w:r w:rsidR="0007760F">
        <w:rPr>
          <w:lang w:val="bg-BG"/>
        </w:rPr>
        <w:t>,</w:t>
      </w:r>
      <w:r w:rsidR="00365E67" w:rsidRPr="003B3FBC">
        <w:rPr>
          <w:lang w:val="bg-BG"/>
        </w:rPr>
        <w:t xml:space="preserve"> </w:t>
      </w:r>
      <w:r w:rsidR="007D26B2">
        <w:rPr>
          <w:lang w:val="bg-BG"/>
        </w:rPr>
        <w:t xml:space="preserve">зелени </w:t>
      </w:r>
      <w:r w:rsidR="002A68C6">
        <w:rPr>
          <w:lang w:val="bg-BG"/>
        </w:rPr>
        <w:t xml:space="preserve">сливи и </w:t>
      </w:r>
      <w:r w:rsidR="007D26B2">
        <w:rPr>
          <w:lang w:val="bg-BG"/>
        </w:rPr>
        <w:t>маслини</w:t>
      </w:r>
      <w:r w:rsidR="005C541B">
        <w:rPr>
          <w:lang w:val="bg-BG"/>
        </w:rPr>
        <w:t>.</w:t>
      </w:r>
      <w:r w:rsidR="00365E67" w:rsidRPr="003B3FBC">
        <w:rPr>
          <w:lang w:val="bg-BG"/>
        </w:rPr>
        <w:t xml:space="preserve"> Правете си домашно кисело мляко</w:t>
      </w:r>
      <w:r w:rsidR="009D672D">
        <w:rPr>
          <w:lang w:val="bg-BG"/>
        </w:rPr>
        <w:t>!</w:t>
      </w:r>
      <w:r w:rsidR="007D26B2">
        <w:rPr>
          <w:lang w:val="bg-BG"/>
        </w:rPr>
        <w:t xml:space="preserve"> </w:t>
      </w:r>
      <w:r w:rsidR="000B0DA7">
        <w:rPr>
          <w:lang w:val="bg-BG"/>
        </w:rPr>
        <w:t>Краве с</w:t>
      </w:r>
      <w:r w:rsidR="007D26B2">
        <w:rPr>
          <w:lang w:val="bg-BG"/>
        </w:rPr>
        <w:t>ирене</w:t>
      </w:r>
      <w:r w:rsidR="000B0DA7">
        <w:rPr>
          <w:lang w:val="bg-BG"/>
        </w:rPr>
        <w:t xml:space="preserve"> се освобождава от</w:t>
      </w:r>
      <w:r w:rsidR="00A879E1">
        <w:rPr>
          <w:lang w:val="bg-BG"/>
        </w:rPr>
        <w:t xml:space="preserve"> казеин 1</w:t>
      </w:r>
      <w:r w:rsidR="007D26B2">
        <w:rPr>
          <w:lang w:val="bg-BG"/>
        </w:rPr>
        <w:t xml:space="preserve"> когато ферментира 45 дена.</w:t>
      </w:r>
    </w:p>
    <w:p w:rsidR="00365E67" w:rsidRDefault="00365E67" w:rsidP="005E4A1D">
      <w:pPr>
        <w:pStyle w:val="ListParagraph"/>
        <w:numPr>
          <w:ilvl w:val="0"/>
          <w:numId w:val="1"/>
        </w:numPr>
        <w:spacing w:after="0" w:afterAutospacing="0"/>
        <w:ind w:left="426" w:hanging="426"/>
        <w:rPr>
          <w:lang w:val="bg-BG"/>
        </w:rPr>
      </w:pPr>
      <w:r>
        <w:rPr>
          <w:lang w:val="bg-BG"/>
        </w:rPr>
        <w:t xml:space="preserve">Премахване на семки. </w:t>
      </w:r>
      <w:r w:rsidR="008A6FDB">
        <w:rPr>
          <w:lang w:val="bg-BG"/>
        </w:rPr>
        <w:t xml:space="preserve">Сдъвкани и раздробени семки </w:t>
      </w:r>
      <w:r w:rsidR="0087282B">
        <w:rPr>
          <w:lang w:val="bg-BG"/>
        </w:rPr>
        <w:t>са вредни</w:t>
      </w:r>
      <w:r w:rsidR="00E76E7B">
        <w:rPr>
          <w:lang w:val="bg-BG"/>
        </w:rPr>
        <w:t xml:space="preserve"> когато са сурови</w:t>
      </w:r>
      <w:r w:rsidR="008A6FDB">
        <w:rPr>
          <w:lang w:val="bg-BG"/>
        </w:rPr>
        <w:t xml:space="preserve">. </w:t>
      </w:r>
      <w:r w:rsidR="003B3FBC">
        <w:rPr>
          <w:lang w:val="bg-BG"/>
        </w:rPr>
        <w:t>Най-лесно са махат</w:t>
      </w:r>
      <w:r w:rsidR="00AC0143">
        <w:rPr>
          <w:lang w:val="bg-BG"/>
        </w:rPr>
        <w:t xml:space="preserve"> семки от ягоди, </w:t>
      </w:r>
      <w:r w:rsidR="002A68C6">
        <w:rPr>
          <w:lang w:val="bg-BG"/>
        </w:rPr>
        <w:t xml:space="preserve">черници, </w:t>
      </w:r>
      <w:r w:rsidR="00AC0143">
        <w:rPr>
          <w:lang w:val="bg-BG"/>
        </w:rPr>
        <w:t xml:space="preserve">грозде и домати </w:t>
      </w:r>
      <w:r>
        <w:rPr>
          <w:lang w:val="bg-BG"/>
        </w:rPr>
        <w:t>с</w:t>
      </w:r>
      <w:r w:rsidR="0096038E">
        <w:rPr>
          <w:lang w:val="bg-BG"/>
        </w:rPr>
        <w:t>ъс</w:t>
      </w:r>
      <w:r>
        <w:rPr>
          <w:lang w:val="bg-BG"/>
        </w:rPr>
        <w:t xml:space="preserve"> центробежна сокоизтисквачка.</w:t>
      </w:r>
    </w:p>
    <w:p w:rsidR="0018616F" w:rsidRDefault="0018616F" w:rsidP="005E4A1D">
      <w:pPr>
        <w:pStyle w:val="ListParagraph"/>
        <w:numPr>
          <w:ilvl w:val="0"/>
          <w:numId w:val="1"/>
        </w:numPr>
        <w:spacing w:after="0" w:afterAutospacing="0"/>
        <w:ind w:left="426" w:hanging="426"/>
        <w:rPr>
          <w:lang w:val="bg-BG"/>
        </w:rPr>
      </w:pPr>
      <w:r>
        <w:rPr>
          <w:lang w:val="bg-BG"/>
        </w:rPr>
        <w:t>Печене.</w:t>
      </w:r>
      <w:r w:rsidR="004149F3">
        <w:rPr>
          <w:lang w:val="bg-BG"/>
        </w:rPr>
        <w:t xml:space="preserve"> </w:t>
      </w:r>
      <w:r w:rsidR="005E4A1D">
        <w:rPr>
          <w:lang w:val="bg-BG"/>
        </w:rPr>
        <w:t>Ако продук</w:t>
      </w:r>
      <w:r w:rsidR="009D672D">
        <w:rPr>
          <w:lang w:val="bg-BG"/>
        </w:rPr>
        <w:t>тъ</w:t>
      </w:r>
      <w:r w:rsidR="005E4A1D">
        <w:rPr>
          <w:lang w:val="bg-BG"/>
        </w:rPr>
        <w:t>т</w:t>
      </w:r>
      <w:r w:rsidR="009D672D">
        <w:rPr>
          <w:lang w:val="bg-BG"/>
        </w:rPr>
        <w:t xml:space="preserve"> </w:t>
      </w:r>
      <w:r w:rsidR="0096038E">
        <w:rPr>
          <w:lang w:val="bg-BG"/>
        </w:rPr>
        <w:t>е покрит с</w:t>
      </w:r>
      <w:r w:rsidR="005E4A1D">
        <w:rPr>
          <w:lang w:val="bg-BG"/>
        </w:rPr>
        <w:t xml:space="preserve"> вода, </w:t>
      </w:r>
      <w:r w:rsidR="0096038E">
        <w:rPr>
          <w:lang w:val="bg-BG"/>
        </w:rPr>
        <w:t xml:space="preserve">печенето </w:t>
      </w:r>
      <w:r w:rsidR="00507050">
        <w:rPr>
          <w:lang w:val="bg-BG"/>
        </w:rPr>
        <w:t xml:space="preserve">му </w:t>
      </w:r>
      <w:r w:rsidR="0096038E">
        <w:rPr>
          <w:lang w:val="bg-BG"/>
        </w:rPr>
        <w:t>във</w:t>
      </w:r>
      <w:r w:rsidR="009D672D">
        <w:rPr>
          <w:lang w:val="bg-BG"/>
        </w:rPr>
        <w:t xml:space="preserve"> фурна </w:t>
      </w:r>
      <w:r w:rsidR="00507050">
        <w:rPr>
          <w:lang w:val="bg-BG"/>
        </w:rPr>
        <w:t>прилича на варене</w:t>
      </w:r>
      <w:r w:rsidR="004149F3">
        <w:rPr>
          <w:lang w:val="bg-BG"/>
        </w:rPr>
        <w:t>.</w:t>
      </w:r>
      <w:r w:rsidR="009D672D">
        <w:rPr>
          <w:lang w:val="bg-BG"/>
        </w:rPr>
        <w:t xml:space="preserve"> При </w:t>
      </w:r>
      <w:r w:rsidR="00947E79">
        <w:rPr>
          <w:lang w:val="bg-BG"/>
        </w:rPr>
        <w:t xml:space="preserve">печене в </w:t>
      </w:r>
      <w:r w:rsidR="009D672D">
        <w:rPr>
          <w:lang w:val="bg-BG"/>
        </w:rPr>
        <w:t>микровълнова фурна</w:t>
      </w:r>
      <w:r w:rsidR="00947E79">
        <w:rPr>
          <w:lang w:val="bg-BG"/>
        </w:rPr>
        <w:t>,</w:t>
      </w:r>
      <w:r w:rsidR="009D672D">
        <w:rPr>
          <w:lang w:val="bg-BG"/>
        </w:rPr>
        <w:t xml:space="preserve"> лектините се разграждат по-бързо.</w:t>
      </w:r>
      <w:r w:rsidR="008866EF">
        <w:rPr>
          <w:lang w:val="bg-BG"/>
        </w:rPr>
        <w:t xml:space="preserve"> </w:t>
      </w:r>
      <w:r w:rsidR="00E76E7B">
        <w:rPr>
          <w:lang w:val="bg-BG"/>
        </w:rPr>
        <w:t>П</w:t>
      </w:r>
      <w:r w:rsidR="008866EF">
        <w:rPr>
          <w:lang w:val="bg-BG"/>
        </w:rPr>
        <w:t xml:space="preserve">ри печене </w:t>
      </w:r>
      <w:r w:rsidR="0096038E">
        <w:rPr>
          <w:lang w:val="bg-BG"/>
        </w:rPr>
        <w:t xml:space="preserve">на скара </w:t>
      </w:r>
      <w:r w:rsidR="008866EF">
        <w:rPr>
          <w:lang w:val="bg-BG"/>
        </w:rPr>
        <w:t xml:space="preserve">се образуват вредни гликирани протеини </w:t>
      </w:r>
      <w:r w:rsidR="008866EF">
        <w:rPr>
          <w:lang w:val="de-DE"/>
        </w:rPr>
        <w:t xml:space="preserve">AGE </w:t>
      </w:r>
      <w:r w:rsidR="00507050">
        <w:rPr>
          <w:lang w:val="bg-BG"/>
        </w:rPr>
        <w:t xml:space="preserve">- </w:t>
      </w:r>
      <w:hyperlink r:id="rId36" w:history="1">
        <w:r w:rsidR="00507050" w:rsidRPr="00E76E7B">
          <w:rPr>
            <w:rStyle w:val="Hyperlink"/>
            <w:lang w:val="de-DE"/>
          </w:rPr>
          <w:t xml:space="preserve">Advanced </w:t>
        </w:r>
        <w:r w:rsidR="00A00999" w:rsidRPr="00E76E7B">
          <w:rPr>
            <w:rStyle w:val="Hyperlink"/>
            <w:lang w:val="de-DE"/>
          </w:rPr>
          <w:t>Glication End products</w:t>
        </w:r>
      </w:hyperlink>
      <w:r w:rsidR="008866EF">
        <w:rPr>
          <w:lang w:val="bg-BG"/>
        </w:rPr>
        <w:t>.</w:t>
      </w:r>
    </w:p>
    <w:p w:rsidR="00947E79" w:rsidRDefault="0018616F" w:rsidP="005E4A1D">
      <w:pPr>
        <w:pStyle w:val="ListParagraph"/>
        <w:numPr>
          <w:ilvl w:val="0"/>
          <w:numId w:val="1"/>
        </w:numPr>
        <w:spacing w:after="0" w:afterAutospacing="0"/>
        <w:ind w:left="426" w:hanging="426"/>
        <w:rPr>
          <w:lang w:val="bg-BG"/>
        </w:rPr>
      </w:pPr>
      <w:r w:rsidRPr="00947E79">
        <w:rPr>
          <w:lang w:val="bg-BG"/>
        </w:rPr>
        <w:t xml:space="preserve">Пържене. Можем да наречем </w:t>
      </w:r>
      <w:r w:rsidR="0096038E">
        <w:rPr>
          <w:lang w:val="bg-BG"/>
        </w:rPr>
        <w:t xml:space="preserve">пърженето </w:t>
      </w:r>
      <w:r w:rsidRPr="00947E79">
        <w:rPr>
          <w:lang w:val="bg-BG"/>
        </w:rPr>
        <w:t>варене в мазнина</w:t>
      </w:r>
      <w:r w:rsidR="0096038E">
        <w:rPr>
          <w:lang w:val="bg-BG"/>
        </w:rPr>
        <w:t>. Тя</w:t>
      </w:r>
      <w:r w:rsidR="004149F3" w:rsidRPr="00947E79">
        <w:rPr>
          <w:lang w:val="bg-BG"/>
        </w:rPr>
        <w:t xml:space="preserve"> кипи при по-висока температура от</w:t>
      </w:r>
      <w:r w:rsidR="005E4A1D" w:rsidRPr="00947E79">
        <w:rPr>
          <w:lang w:val="bg-BG"/>
        </w:rPr>
        <w:t xml:space="preserve"> </w:t>
      </w:r>
      <w:r w:rsidR="009D672D" w:rsidRPr="00947E79">
        <w:rPr>
          <w:lang w:val="bg-BG"/>
        </w:rPr>
        <w:t>водата</w:t>
      </w:r>
      <w:r w:rsidR="005E4A1D" w:rsidRPr="00947E79">
        <w:rPr>
          <w:lang w:val="bg-BG"/>
        </w:rPr>
        <w:t>.</w:t>
      </w:r>
      <w:r w:rsidR="008866EF">
        <w:rPr>
          <w:lang w:val="bg-BG"/>
        </w:rPr>
        <w:t xml:space="preserve"> Използвайте </w:t>
      </w:r>
      <w:r w:rsidR="0096038E">
        <w:rPr>
          <w:lang w:val="bg-BG"/>
        </w:rPr>
        <w:t xml:space="preserve">за пържене </w:t>
      </w:r>
      <w:r w:rsidR="008866EF">
        <w:rPr>
          <w:lang w:val="bg-BG"/>
        </w:rPr>
        <w:t>устойчиви на нагряване мазнини.</w:t>
      </w:r>
    </w:p>
    <w:p w:rsidR="00AF43B2" w:rsidRPr="00947E79" w:rsidRDefault="00AF43B2" w:rsidP="00947E79">
      <w:pPr>
        <w:spacing w:after="0" w:afterAutospacing="0"/>
        <w:rPr>
          <w:lang w:val="bg-BG"/>
        </w:rPr>
      </w:pPr>
      <w:r w:rsidRPr="00947E79">
        <w:rPr>
          <w:lang w:val="bg-BG"/>
        </w:rPr>
        <w:t xml:space="preserve">ЗАЩО </w:t>
      </w:r>
      <w:r w:rsidR="005A39FE">
        <w:rPr>
          <w:lang w:val="bg-BG"/>
        </w:rPr>
        <w:t xml:space="preserve">ЗА </w:t>
      </w:r>
      <w:r w:rsidR="00321B63">
        <w:rPr>
          <w:lang w:val="bg-BG"/>
        </w:rPr>
        <w:t>ЗАЩИТА ОТ</w:t>
      </w:r>
      <w:r w:rsidR="005A39FE">
        <w:rPr>
          <w:lang w:val="bg-BG"/>
        </w:rPr>
        <w:t xml:space="preserve"> ЛЕКТИНИ ТРЯБВА</w:t>
      </w:r>
      <w:r w:rsidRPr="00947E79">
        <w:rPr>
          <w:lang w:val="bg-BG"/>
        </w:rPr>
        <w:t xml:space="preserve"> ДА УМОРЯВАМЕ МУСКУЛИ?</w:t>
      </w:r>
    </w:p>
    <w:p w:rsidR="00215B2C" w:rsidRPr="00A00999" w:rsidRDefault="005A39FE" w:rsidP="00215B2C">
      <w:pPr>
        <w:spacing w:before="0" w:beforeAutospacing="0"/>
        <w:rPr>
          <w:lang w:val="bg-BG" w:eastAsia="bg-BG" w:bidi="ar-SA"/>
        </w:rPr>
      </w:pPr>
      <w:r>
        <w:rPr>
          <w:lang w:val="bg-BG" w:eastAsia="bg-BG" w:bidi="ar-SA"/>
        </w:rPr>
        <w:t xml:space="preserve">Не случайно </w:t>
      </w:r>
      <w:r w:rsidR="002A68C6">
        <w:rPr>
          <w:lang w:val="bg-BG" w:eastAsia="bg-BG" w:bidi="ar-SA"/>
        </w:rPr>
        <w:t xml:space="preserve">в </w:t>
      </w:r>
      <w:r>
        <w:rPr>
          <w:lang w:val="bg-BG" w:eastAsia="bg-BG" w:bidi="ar-SA"/>
        </w:rPr>
        <w:t>азиатски религии и ислям</w:t>
      </w:r>
      <w:r w:rsidR="002A68C6">
        <w:rPr>
          <w:lang w:val="bg-BG" w:eastAsia="bg-BG" w:bidi="ar-SA"/>
        </w:rPr>
        <w:t>а</w:t>
      </w:r>
      <w:r>
        <w:rPr>
          <w:lang w:val="bg-BG" w:eastAsia="bg-BG" w:bidi="ar-SA"/>
        </w:rPr>
        <w:t xml:space="preserve"> има уморителни молитвени ритуали. </w:t>
      </w:r>
      <w:r w:rsidR="00215B2C">
        <w:rPr>
          <w:lang w:val="bg-BG" w:eastAsia="bg-BG" w:bidi="ar-SA"/>
        </w:rPr>
        <w:t xml:space="preserve">Уморените мускули </w:t>
      </w:r>
      <w:r>
        <w:rPr>
          <w:lang w:val="bg-BG" w:eastAsia="bg-BG" w:bidi="ar-SA"/>
        </w:rPr>
        <w:t xml:space="preserve">на гладно </w:t>
      </w:r>
      <w:r w:rsidR="00215B2C">
        <w:rPr>
          <w:lang w:val="bg-BG" w:eastAsia="bg-BG" w:bidi="ar-SA"/>
        </w:rPr>
        <w:t>усилват метаболизма</w:t>
      </w:r>
      <w:r w:rsidR="009D672D">
        <w:rPr>
          <w:lang w:val="bg-BG" w:eastAsia="bg-BG" w:bidi="ar-SA"/>
        </w:rPr>
        <w:t xml:space="preserve"> и </w:t>
      </w:r>
      <w:r>
        <w:rPr>
          <w:lang w:val="bg-BG" w:eastAsia="bg-BG" w:bidi="ar-SA"/>
        </w:rPr>
        <w:t xml:space="preserve">предизвикват автофагия, </w:t>
      </w:r>
      <w:r w:rsidR="00215B2C">
        <w:rPr>
          <w:lang w:val="bg-BG" w:eastAsia="bg-BG" w:bidi="ar-SA"/>
        </w:rPr>
        <w:t>намаляват нивото на кръвната захар, произвеждат хормон на растежа (HGH), хормон на щастието (допамин), противовъзпалителни вещества (миокини) и протеин за интелигентност (</w:t>
      </w:r>
      <w:r w:rsidR="00215B2C">
        <w:rPr>
          <w:lang w:val="de-DE" w:eastAsia="bg-BG" w:bidi="ar-SA"/>
        </w:rPr>
        <w:t>BDNF</w:t>
      </w:r>
      <w:r w:rsidR="00215B2C">
        <w:rPr>
          <w:lang w:val="bg-BG" w:eastAsia="bg-BG" w:bidi="ar-SA"/>
        </w:rPr>
        <w:t>)</w:t>
      </w:r>
      <w:r w:rsidR="00215B2C">
        <w:rPr>
          <w:lang w:val="de-DE" w:eastAsia="bg-BG" w:bidi="ar-SA"/>
        </w:rPr>
        <w:t>.</w:t>
      </w:r>
    </w:p>
    <w:p w:rsidR="00215B2C" w:rsidRDefault="00215B2C" w:rsidP="00215B2C">
      <w:pPr>
        <w:rPr>
          <w:lang w:val="bg-BG"/>
        </w:rPr>
      </w:pPr>
      <w:r>
        <w:t>BDNF (</w:t>
      </w:r>
      <w:hyperlink r:id="rId37" w:history="1">
        <w:r w:rsidRPr="00D017B7">
          <w:rPr>
            <w:rStyle w:val="Hyperlink"/>
            <w:rFonts w:ascii="Times New Roman" w:eastAsia="Times New Roman" w:hAnsi="Times New Roman" w:cs="Times New Roman"/>
            <w:bCs/>
            <w:sz w:val="24"/>
            <w:szCs w:val="24"/>
            <w:lang w:val="bg-BG" w:eastAsia="bg-BG" w:bidi="ar-SA"/>
          </w:rPr>
          <w:t>Brain-Derived Neurotrophic Factor</w:t>
        </w:r>
      </w:hyperlink>
      <w:r>
        <w:rPr>
          <w:rFonts w:ascii="Times New Roman" w:eastAsia="Times New Roman" w:hAnsi="Times New Roman" w:cs="Times New Roman"/>
          <w:bCs/>
          <w:sz w:val="24"/>
          <w:szCs w:val="24"/>
          <w:lang w:val="de-DE" w:eastAsia="bg-BG" w:bidi="ar-SA"/>
        </w:rPr>
        <w:t xml:space="preserve"> </w:t>
      </w:r>
      <w:r>
        <w:rPr>
          <w:rFonts w:ascii="Times New Roman" w:eastAsia="Times New Roman" w:hAnsi="Times New Roman" w:cs="Times New Roman"/>
          <w:bCs/>
          <w:sz w:val="24"/>
          <w:szCs w:val="24"/>
          <w:lang w:val="bg-BG" w:eastAsia="bg-BG" w:bidi="ar-SA"/>
        </w:rPr>
        <w:t xml:space="preserve">- </w:t>
      </w:r>
      <w:r>
        <w:rPr>
          <w:lang w:val="bg-BG"/>
        </w:rPr>
        <w:t xml:space="preserve">получен от </w:t>
      </w:r>
      <w:r>
        <w:t>мозъ</w:t>
      </w:r>
      <w:r>
        <w:rPr>
          <w:lang w:val="bg-BG"/>
        </w:rPr>
        <w:t>ка</w:t>
      </w:r>
      <w:r>
        <w:t xml:space="preserve"> невротрофичен фактор) </w:t>
      </w:r>
      <w:r>
        <w:rPr>
          <w:lang w:val="bg-BG"/>
        </w:rPr>
        <w:t>о</w:t>
      </w:r>
      <w:r w:rsidR="00F473E9">
        <w:rPr>
          <w:lang w:val="bg-BG"/>
        </w:rPr>
        <w:t>сигурява</w:t>
      </w:r>
      <w:r>
        <w:rPr>
          <w:lang w:val="bg-BG"/>
        </w:rPr>
        <w:t xml:space="preserve"> правилно</w:t>
      </w:r>
      <w:r>
        <w:t xml:space="preserve"> </w:t>
      </w:r>
      <w:r>
        <w:rPr>
          <w:lang w:val="bg-BG"/>
        </w:rPr>
        <w:t xml:space="preserve">действие на </w:t>
      </w:r>
      <w:r>
        <w:t>мозъ</w:t>
      </w:r>
      <w:r>
        <w:rPr>
          <w:lang w:val="bg-BG"/>
        </w:rPr>
        <w:t xml:space="preserve">ка </w:t>
      </w:r>
      <w:r>
        <w:t xml:space="preserve">и </w:t>
      </w:r>
      <w:r w:rsidR="008866EF">
        <w:rPr>
          <w:lang w:val="bg-BG"/>
        </w:rPr>
        <w:t xml:space="preserve">на </w:t>
      </w:r>
      <w:r>
        <w:t>периферната нервна система</w:t>
      </w:r>
      <w:r>
        <w:rPr>
          <w:lang w:val="bg-BG"/>
        </w:rPr>
        <w:t>,</w:t>
      </w:r>
      <w:r>
        <w:t xml:space="preserve"> предотвратява смъртта на мозъчни клетки, </w:t>
      </w:r>
      <w:r>
        <w:rPr>
          <w:lang w:val="bg-BG"/>
        </w:rPr>
        <w:t>стимулира</w:t>
      </w:r>
      <w:r>
        <w:t xml:space="preserve"> </w:t>
      </w:r>
      <w:r>
        <w:rPr>
          <w:lang w:val="bg-BG"/>
        </w:rPr>
        <w:t>из</w:t>
      </w:r>
      <w:r>
        <w:t>раст</w:t>
      </w:r>
      <w:r>
        <w:rPr>
          <w:lang w:val="bg-BG"/>
        </w:rPr>
        <w:t>ване</w:t>
      </w:r>
      <w:r>
        <w:t xml:space="preserve"> на нови неврони и синапси</w:t>
      </w:r>
      <w:r w:rsidR="00746D2E">
        <w:rPr>
          <w:lang w:val="bg-BG"/>
        </w:rPr>
        <w:t>,</w:t>
      </w:r>
      <w:r>
        <w:t xml:space="preserve"> поддържа когнитивната функция.</w:t>
      </w:r>
      <w:r w:rsidR="00D62E50">
        <w:rPr>
          <w:lang w:val="bg-BG"/>
        </w:rPr>
        <w:t xml:space="preserve"> </w:t>
      </w:r>
      <w:r>
        <w:rPr>
          <w:lang w:val="bg-BG"/>
        </w:rPr>
        <w:t xml:space="preserve">Лекарите </w:t>
      </w:r>
      <w:r>
        <w:t>свърз</w:t>
      </w:r>
      <w:r>
        <w:rPr>
          <w:lang w:val="bg-BG"/>
        </w:rPr>
        <w:t>ват н</w:t>
      </w:r>
      <w:r>
        <w:t>иск</w:t>
      </w:r>
      <w:r>
        <w:rPr>
          <w:lang w:val="bg-BG"/>
        </w:rPr>
        <w:t>о</w:t>
      </w:r>
      <w:r>
        <w:t xml:space="preserve"> нив</w:t>
      </w:r>
      <w:r>
        <w:rPr>
          <w:lang w:val="bg-BG"/>
        </w:rPr>
        <w:t>о</w:t>
      </w:r>
      <w:r>
        <w:t xml:space="preserve"> на BDNF с </w:t>
      </w:r>
      <w:r>
        <w:rPr>
          <w:lang w:val="bg-BG"/>
        </w:rPr>
        <w:t xml:space="preserve">болест на </w:t>
      </w:r>
      <w:r>
        <w:t>Алцхаймер, ускорено стареене, лошо нервно развитие, дисфункция на невротрансмитери, затлъстяване, депресия</w:t>
      </w:r>
      <w:r w:rsidR="00F473E9">
        <w:rPr>
          <w:lang w:val="bg-BG"/>
        </w:rPr>
        <w:t>,</w:t>
      </w:r>
      <w:r>
        <w:t xml:space="preserve"> шизофрения.</w:t>
      </w:r>
    </w:p>
    <w:p w:rsidR="00215B2C" w:rsidRDefault="00215B2C" w:rsidP="00215B2C">
      <w:pPr>
        <w:spacing w:after="0" w:afterAutospacing="0"/>
        <w:rPr>
          <w:lang w:val="bg-BG"/>
        </w:rPr>
      </w:pPr>
      <w:r>
        <w:rPr>
          <w:lang w:val="bg-BG"/>
        </w:rPr>
        <w:t xml:space="preserve">КАК </w:t>
      </w:r>
      <w:r w:rsidR="00F473E9">
        <w:rPr>
          <w:lang w:val="bg-BG"/>
        </w:rPr>
        <w:t xml:space="preserve">ДА </w:t>
      </w:r>
      <w:r>
        <w:rPr>
          <w:lang w:val="bg-BG"/>
        </w:rPr>
        <w:t xml:space="preserve">СЕ </w:t>
      </w:r>
      <w:r w:rsidR="00F473E9">
        <w:rPr>
          <w:lang w:val="bg-BG"/>
        </w:rPr>
        <w:t xml:space="preserve">ПРЕДПАЗВАМЕ </w:t>
      </w:r>
      <w:r w:rsidR="00467D02">
        <w:rPr>
          <w:lang w:val="bg-BG"/>
        </w:rPr>
        <w:t>ОТ</w:t>
      </w:r>
      <w:r>
        <w:rPr>
          <w:lang w:val="bg-BG"/>
        </w:rPr>
        <w:t xml:space="preserve"> ХРОНИЧ</w:t>
      </w:r>
      <w:r w:rsidR="00EB71C5">
        <w:rPr>
          <w:lang w:val="bg-BG"/>
        </w:rPr>
        <w:t>Н</w:t>
      </w:r>
      <w:r>
        <w:rPr>
          <w:lang w:val="bg-BG"/>
        </w:rPr>
        <w:t>И ВЪЗПАЛЕНИЯ</w:t>
      </w:r>
      <w:r w:rsidR="00467D02">
        <w:rPr>
          <w:lang w:val="bg-BG"/>
        </w:rPr>
        <w:t xml:space="preserve"> И ДА ГИ ЛЕКУВАМЕ</w:t>
      </w:r>
      <w:r>
        <w:rPr>
          <w:lang w:val="bg-BG"/>
        </w:rPr>
        <w:t>?</w:t>
      </w:r>
    </w:p>
    <w:p w:rsidR="00EB71C5" w:rsidRDefault="00A00999" w:rsidP="00EB71C5">
      <w:pPr>
        <w:spacing w:before="0" w:beforeAutospacing="0" w:after="0" w:afterAutospacing="0"/>
        <w:rPr>
          <w:lang w:val="bg-BG" w:eastAsia="bg-BG" w:bidi="ar-SA"/>
        </w:rPr>
      </w:pPr>
      <w:r>
        <w:rPr>
          <w:lang w:val="bg-BG"/>
        </w:rPr>
        <w:t>Това става с</w:t>
      </w:r>
      <w:r w:rsidR="00215B2C">
        <w:rPr>
          <w:lang w:val="bg-BG"/>
        </w:rPr>
        <w:t xml:space="preserve">ъс здравословен начин на живот, </w:t>
      </w:r>
      <w:r w:rsidR="003C0305">
        <w:rPr>
          <w:lang w:val="bg-BG"/>
        </w:rPr>
        <w:t xml:space="preserve">протоколът на </w:t>
      </w:r>
      <w:r w:rsidR="00215B2C">
        <w:rPr>
          <w:lang w:val="bg-BG"/>
        </w:rPr>
        <w:t>който</w:t>
      </w:r>
      <w:r w:rsidR="00EB71C5">
        <w:rPr>
          <w:lang w:val="bg-BG"/>
        </w:rPr>
        <w:t xml:space="preserve"> </w:t>
      </w:r>
      <w:r w:rsidR="0096038E">
        <w:rPr>
          <w:lang w:val="bg-BG"/>
        </w:rPr>
        <w:t xml:space="preserve">трябва </w:t>
      </w:r>
      <w:r w:rsidR="00467D02">
        <w:rPr>
          <w:lang w:val="bg-BG"/>
        </w:rPr>
        <w:t>да включва</w:t>
      </w:r>
      <w:r w:rsidR="00EB71C5">
        <w:rPr>
          <w:lang w:val="bg-BG" w:eastAsia="bg-BG" w:bidi="ar-SA"/>
        </w:rPr>
        <w:t>:</w:t>
      </w:r>
    </w:p>
    <w:p w:rsidR="00EB71C5" w:rsidRDefault="00EB71C5" w:rsidP="0061777D">
      <w:pPr>
        <w:pStyle w:val="ListParagraph"/>
        <w:numPr>
          <w:ilvl w:val="0"/>
          <w:numId w:val="2"/>
        </w:numPr>
        <w:spacing w:before="0" w:beforeAutospacing="0" w:line="276" w:lineRule="auto"/>
        <w:ind w:left="426" w:hanging="426"/>
        <w:contextualSpacing/>
        <w:rPr>
          <w:lang w:val="bg-BG" w:eastAsia="bg-BG" w:bidi="ar-SA"/>
        </w:rPr>
      </w:pPr>
      <w:r>
        <w:rPr>
          <w:lang w:val="bg-BG" w:eastAsia="bg-BG" w:bidi="ar-SA"/>
        </w:rPr>
        <w:t xml:space="preserve">Поддържане </w:t>
      </w:r>
      <w:r w:rsidR="0061777D">
        <w:rPr>
          <w:lang w:val="bg-BG" w:eastAsia="bg-BG" w:bidi="ar-SA"/>
        </w:rPr>
        <w:t xml:space="preserve">на </w:t>
      </w:r>
      <w:r>
        <w:rPr>
          <w:lang w:val="bg-BG" w:eastAsia="bg-BG" w:bidi="ar-SA"/>
        </w:rPr>
        <w:t xml:space="preserve">здравословен чревен микробиом. Подробности има в статията </w:t>
      </w:r>
      <w:r>
        <w:rPr>
          <w:i/>
          <w:lang w:val="bg-BG" w:eastAsia="bg-BG" w:bidi="ar-SA"/>
        </w:rPr>
        <w:t>П</w:t>
      </w:r>
      <w:r w:rsidRPr="000356CC">
        <w:rPr>
          <w:i/>
          <w:lang w:val="bg-BG" w:eastAsia="bg-BG" w:bidi="ar-SA"/>
        </w:rPr>
        <w:t>робиотици</w:t>
      </w:r>
      <w:r>
        <w:rPr>
          <w:lang w:val="bg-BG" w:eastAsia="bg-BG" w:bidi="ar-SA"/>
        </w:rPr>
        <w:t>, която е записана тук в същата папка.</w:t>
      </w:r>
    </w:p>
    <w:p w:rsidR="00EB71C5" w:rsidRDefault="00EB71C5" w:rsidP="0061777D">
      <w:pPr>
        <w:pStyle w:val="ListParagraph"/>
        <w:numPr>
          <w:ilvl w:val="0"/>
          <w:numId w:val="2"/>
        </w:numPr>
        <w:spacing w:line="276" w:lineRule="auto"/>
        <w:ind w:left="426" w:hanging="426"/>
        <w:contextualSpacing/>
        <w:rPr>
          <w:lang w:val="bg-BG" w:eastAsia="bg-BG" w:bidi="ar-SA"/>
        </w:rPr>
      </w:pPr>
      <w:r>
        <w:rPr>
          <w:lang w:val="bg-BG" w:eastAsia="bg-BG" w:bidi="ar-SA"/>
        </w:rPr>
        <w:t xml:space="preserve">Алкализиране </w:t>
      </w:r>
      <w:r w:rsidR="00A879E1">
        <w:rPr>
          <w:lang w:val="bg-BG" w:eastAsia="bg-BG" w:bidi="ar-SA"/>
        </w:rPr>
        <w:t xml:space="preserve">на </w:t>
      </w:r>
      <w:r>
        <w:rPr>
          <w:lang w:val="bg-BG" w:eastAsia="bg-BG" w:bidi="ar-SA"/>
        </w:rPr>
        <w:t xml:space="preserve">тялото с калиева </w:t>
      </w:r>
      <w:r w:rsidR="00C324B0">
        <w:rPr>
          <w:lang w:val="bg-BG" w:eastAsia="bg-BG" w:bidi="ar-SA"/>
        </w:rPr>
        <w:t>напитк</w:t>
      </w:r>
      <w:r>
        <w:rPr>
          <w:lang w:val="bg-BG" w:eastAsia="bg-BG" w:bidi="ar-SA"/>
        </w:rPr>
        <w:t xml:space="preserve">а. Подробности за нея има </w:t>
      </w:r>
      <w:r w:rsidR="002A68C6">
        <w:rPr>
          <w:lang w:val="bg-BG" w:eastAsia="bg-BG" w:bidi="ar-SA"/>
        </w:rPr>
        <w:t xml:space="preserve">тук </w:t>
      </w:r>
      <w:r w:rsidR="00C324B0">
        <w:rPr>
          <w:lang w:val="bg-BG" w:eastAsia="bg-BG" w:bidi="ar-SA"/>
        </w:rPr>
        <w:t xml:space="preserve">по-долу и </w:t>
      </w:r>
      <w:r>
        <w:rPr>
          <w:lang w:val="bg-BG" w:eastAsia="bg-BG" w:bidi="ar-SA"/>
        </w:rPr>
        <w:t xml:space="preserve">в статиите </w:t>
      </w:r>
      <w:r w:rsidRPr="000356CC">
        <w:rPr>
          <w:i/>
          <w:lang w:val="bg-BG" w:eastAsia="bg-BG" w:bidi="ar-SA"/>
        </w:rPr>
        <w:t>Алкализация</w:t>
      </w:r>
      <w:r>
        <w:rPr>
          <w:lang w:val="bg-BG" w:eastAsia="bg-BG" w:bidi="ar-SA"/>
        </w:rPr>
        <w:t xml:space="preserve"> и </w:t>
      </w:r>
      <w:r>
        <w:rPr>
          <w:i/>
          <w:lang w:val="bg-BG" w:eastAsia="bg-BG" w:bidi="ar-SA"/>
        </w:rPr>
        <w:t>Готварски рецепти</w:t>
      </w:r>
      <w:r>
        <w:rPr>
          <w:lang w:val="bg-BG" w:eastAsia="bg-BG" w:bidi="ar-SA"/>
        </w:rPr>
        <w:t xml:space="preserve">, които също са записани </w:t>
      </w:r>
      <w:r w:rsidR="0061777D">
        <w:rPr>
          <w:lang w:val="bg-BG" w:eastAsia="bg-BG" w:bidi="ar-SA"/>
        </w:rPr>
        <w:t>в папката</w:t>
      </w:r>
      <w:r>
        <w:rPr>
          <w:i/>
          <w:lang w:val="bg-BG" w:eastAsia="bg-BG" w:bidi="ar-SA"/>
        </w:rPr>
        <w:t>.</w:t>
      </w:r>
    </w:p>
    <w:p w:rsidR="00EB71C5" w:rsidRDefault="00EB71C5" w:rsidP="0061777D">
      <w:pPr>
        <w:pStyle w:val="ListParagraph"/>
        <w:numPr>
          <w:ilvl w:val="0"/>
          <w:numId w:val="2"/>
        </w:numPr>
        <w:spacing w:line="276" w:lineRule="auto"/>
        <w:ind w:left="426" w:hanging="426"/>
        <w:contextualSpacing/>
        <w:rPr>
          <w:lang w:val="bg-BG" w:eastAsia="bg-BG" w:bidi="ar-SA"/>
        </w:rPr>
      </w:pPr>
      <w:r>
        <w:rPr>
          <w:lang w:val="bg-BG" w:eastAsia="bg-BG" w:bidi="ar-SA"/>
        </w:rPr>
        <w:t>Предизвикване мускулна умора на гладно.</w:t>
      </w:r>
      <w:r w:rsidR="00A00999">
        <w:rPr>
          <w:lang w:val="bg-BG" w:eastAsia="bg-BG" w:bidi="ar-SA"/>
        </w:rPr>
        <w:t xml:space="preserve"> Н</w:t>
      </w:r>
      <w:r w:rsidR="00141F5E">
        <w:rPr>
          <w:lang w:val="bg-BG" w:eastAsia="bg-BG" w:bidi="ar-SA"/>
        </w:rPr>
        <w:t xml:space="preserve">ай-добре е това да </w:t>
      </w:r>
      <w:r w:rsidR="00A00999">
        <w:rPr>
          <w:lang w:val="bg-BG" w:eastAsia="bg-BG" w:bidi="ar-SA"/>
        </w:rPr>
        <w:t>правим</w:t>
      </w:r>
      <w:r w:rsidR="00141F5E">
        <w:rPr>
          <w:lang w:val="bg-BG" w:eastAsia="bg-BG" w:bidi="ar-SA"/>
        </w:rPr>
        <w:t xml:space="preserve"> сутрин.</w:t>
      </w:r>
    </w:p>
    <w:p w:rsidR="00EB71C5" w:rsidRDefault="00EB71C5" w:rsidP="0061777D">
      <w:pPr>
        <w:pStyle w:val="ListParagraph"/>
        <w:numPr>
          <w:ilvl w:val="0"/>
          <w:numId w:val="2"/>
        </w:numPr>
        <w:spacing w:line="276" w:lineRule="auto"/>
        <w:ind w:left="426" w:hanging="426"/>
        <w:contextualSpacing/>
        <w:rPr>
          <w:lang w:val="bg-BG" w:eastAsia="bg-BG" w:bidi="ar-SA"/>
        </w:rPr>
      </w:pPr>
      <w:r>
        <w:rPr>
          <w:lang w:val="bg-BG" w:eastAsia="bg-BG" w:bidi="ar-SA"/>
        </w:rPr>
        <w:t xml:space="preserve">Хранене веднъж в денонощието. </w:t>
      </w:r>
      <w:r w:rsidR="00C324B0">
        <w:rPr>
          <w:lang w:val="bg-BG" w:eastAsia="bg-BG" w:bidi="ar-SA"/>
        </w:rPr>
        <w:t xml:space="preserve">Не бива да се храним вечер. </w:t>
      </w:r>
      <w:r>
        <w:rPr>
          <w:lang w:val="bg-BG" w:eastAsia="bg-BG" w:bidi="ar-SA"/>
        </w:rPr>
        <w:t xml:space="preserve">Подробности има в статиите </w:t>
      </w:r>
      <w:r>
        <w:rPr>
          <w:i/>
          <w:lang w:val="bg-BG" w:eastAsia="bg-BG" w:bidi="ar-SA"/>
        </w:rPr>
        <w:t>П</w:t>
      </w:r>
      <w:r w:rsidRPr="00594425">
        <w:rPr>
          <w:i/>
          <w:lang w:val="bg-BG" w:eastAsia="bg-BG" w:bidi="ar-SA"/>
        </w:rPr>
        <w:t>одмладяване практика</w:t>
      </w:r>
      <w:r>
        <w:rPr>
          <w:lang w:val="bg-BG" w:eastAsia="bg-BG" w:bidi="ar-SA"/>
        </w:rPr>
        <w:t xml:space="preserve"> и </w:t>
      </w:r>
      <w:r>
        <w:rPr>
          <w:i/>
          <w:lang w:val="bg-BG" w:eastAsia="bg-BG" w:bidi="ar-SA"/>
        </w:rPr>
        <w:t>П</w:t>
      </w:r>
      <w:r w:rsidRPr="00594425">
        <w:rPr>
          <w:i/>
          <w:lang w:val="bg-BG" w:eastAsia="bg-BG" w:bidi="ar-SA"/>
        </w:rPr>
        <w:t>одмладяване теория</w:t>
      </w:r>
      <w:r w:rsidR="00F473E9">
        <w:rPr>
          <w:lang w:val="bg-BG" w:eastAsia="bg-BG" w:bidi="ar-SA"/>
        </w:rPr>
        <w:t xml:space="preserve">, които са </w:t>
      </w:r>
      <w:r w:rsidR="00141F5E">
        <w:rPr>
          <w:lang w:val="bg-BG" w:eastAsia="bg-BG" w:bidi="ar-SA"/>
        </w:rPr>
        <w:t xml:space="preserve">записани </w:t>
      </w:r>
      <w:r w:rsidR="00F473E9">
        <w:rPr>
          <w:lang w:val="bg-BG" w:eastAsia="bg-BG" w:bidi="ar-SA"/>
        </w:rPr>
        <w:t>в папката</w:t>
      </w:r>
      <w:r>
        <w:rPr>
          <w:lang w:val="bg-BG" w:eastAsia="bg-BG" w:bidi="ar-SA"/>
        </w:rPr>
        <w:t>.</w:t>
      </w:r>
    </w:p>
    <w:p w:rsidR="00EB71C5" w:rsidRDefault="00EB71C5" w:rsidP="0061777D">
      <w:pPr>
        <w:pStyle w:val="ListParagraph"/>
        <w:numPr>
          <w:ilvl w:val="0"/>
          <w:numId w:val="2"/>
        </w:numPr>
        <w:spacing w:line="276" w:lineRule="auto"/>
        <w:ind w:left="426" w:hanging="426"/>
        <w:contextualSpacing/>
        <w:rPr>
          <w:lang w:val="bg-BG" w:eastAsia="bg-BG" w:bidi="ar-SA"/>
        </w:rPr>
      </w:pPr>
      <w:r>
        <w:rPr>
          <w:lang w:val="bg-BG" w:eastAsia="bg-BG" w:bidi="ar-SA"/>
        </w:rPr>
        <w:t xml:space="preserve">Задоволяване на тялото с </w:t>
      </w:r>
      <w:r w:rsidRPr="004E5E0B">
        <w:rPr>
          <w:i/>
          <w:lang w:val="bg-BG" w:eastAsia="bg-BG" w:bidi="ar-SA"/>
        </w:rPr>
        <w:t>Витамини</w:t>
      </w:r>
      <w:r>
        <w:rPr>
          <w:lang w:val="bg-BG" w:eastAsia="bg-BG" w:bidi="ar-SA"/>
        </w:rPr>
        <w:t xml:space="preserve"> и </w:t>
      </w:r>
      <w:r w:rsidRPr="004E5E0B">
        <w:rPr>
          <w:i/>
          <w:lang w:val="bg-BG" w:eastAsia="bg-BG" w:bidi="ar-SA"/>
        </w:rPr>
        <w:t>Минерали</w:t>
      </w:r>
      <w:r>
        <w:rPr>
          <w:lang w:val="bg-BG" w:eastAsia="bg-BG" w:bidi="ar-SA"/>
        </w:rPr>
        <w:t xml:space="preserve">. За тях също са записани </w:t>
      </w:r>
      <w:r w:rsidR="00A879E1">
        <w:rPr>
          <w:lang w:val="bg-BG" w:eastAsia="bg-BG" w:bidi="ar-SA"/>
        </w:rPr>
        <w:t xml:space="preserve">две </w:t>
      </w:r>
      <w:r>
        <w:rPr>
          <w:lang w:val="bg-BG" w:eastAsia="bg-BG" w:bidi="ar-SA"/>
        </w:rPr>
        <w:t>статии.</w:t>
      </w:r>
    </w:p>
    <w:p w:rsidR="00EB71C5" w:rsidRDefault="00EB71C5" w:rsidP="00F473E9">
      <w:pPr>
        <w:pStyle w:val="ListParagraph"/>
        <w:numPr>
          <w:ilvl w:val="0"/>
          <w:numId w:val="2"/>
        </w:numPr>
        <w:spacing w:after="0" w:afterAutospacing="0" w:line="276" w:lineRule="auto"/>
        <w:ind w:left="426" w:hanging="426"/>
        <w:contextualSpacing/>
        <w:rPr>
          <w:lang w:val="bg-BG" w:eastAsia="bg-BG" w:bidi="ar-SA"/>
        </w:rPr>
      </w:pPr>
      <w:r>
        <w:rPr>
          <w:lang w:val="bg-BG" w:eastAsia="bg-BG" w:bidi="ar-SA"/>
        </w:rPr>
        <w:t xml:space="preserve">Премахване </w:t>
      </w:r>
      <w:r w:rsidR="00F473E9">
        <w:rPr>
          <w:lang w:val="bg-BG" w:eastAsia="bg-BG" w:bidi="ar-SA"/>
        </w:rPr>
        <w:t xml:space="preserve">на </w:t>
      </w:r>
      <w:r>
        <w:rPr>
          <w:lang w:val="bg-BG" w:eastAsia="bg-BG" w:bidi="ar-SA"/>
        </w:rPr>
        <w:t>лектини</w:t>
      </w:r>
      <w:r w:rsidR="002A68C6">
        <w:rPr>
          <w:lang w:val="bg-BG" w:eastAsia="bg-BG" w:bidi="ar-SA"/>
        </w:rPr>
        <w:t xml:space="preserve"> от</w:t>
      </w:r>
      <w:r>
        <w:rPr>
          <w:lang w:val="bg-BG" w:eastAsia="bg-BG" w:bidi="ar-SA"/>
        </w:rPr>
        <w:t xml:space="preserve"> храната.</w:t>
      </w:r>
    </w:p>
    <w:p w:rsidR="00EB71C5" w:rsidRDefault="008246F2" w:rsidP="00EB71C5">
      <w:pPr>
        <w:pStyle w:val="Heading1"/>
        <w:rPr>
          <w:lang w:val="bg-BG"/>
        </w:rPr>
      </w:pPr>
      <w:r>
        <w:rPr>
          <w:lang w:val="bg-BG"/>
        </w:rPr>
        <w:t>ПРОТОКОЛ</w:t>
      </w:r>
    </w:p>
    <w:p w:rsidR="00EB71C5" w:rsidRPr="00EB71C5" w:rsidRDefault="00EB71C5" w:rsidP="005E4A1D">
      <w:pPr>
        <w:spacing w:before="0" w:beforeAutospacing="0" w:after="0" w:afterAutospacing="0"/>
        <w:rPr>
          <w:lang w:val="bg-BG"/>
        </w:rPr>
      </w:pPr>
      <w:r w:rsidRPr="00EB71C5">
        <w:rPr>
          <w:lang w:val="bg-BG"/>
        </w:rPr>
        <w:t xml:space="preserve">Спазването на </w:t>
      </w:r>
      <w:r w:rsidR="006B79C5">
        <w:rPr>
          <w:lang w:val="bg-BG"/>
        </w:rPr>
        <w:t xml:space="preserve">този </w:t>
      </w:r>
      <w:r w:rsidRPr="00EB71C5">
        <w:rPr>
          <w:lang w:val="bg-BG"/>
        </w:rPr>
        <w:t>протокол</w:t>
      </w:r>
      <w:r w:rsidR="00F473E9">
        <w:rPr>
          <w:lang w:val="bg-BG"/>
        </w:rPr>
        <w:t xml:space="preserve"> (разписание</w:t>
      </w:r>
      <w:r w:rsidR="00467D02">
        <w:rPr>
          <w:lang w:val="bg-BG"/>
        </w:rPr>
        <w:t>, дневен режим</w:t>
      </w:r>
      <w:r w:rsidR="00F473E9">
        <w:rPr>
          <w:lang w:val="bg-BG"/>
        </w:rPr>
        <w:t>)</w:t>
      </w:r>
      <w:r w:rsidR="001F4657">
        <w:rPr>
          <w:lang w:val="bg-BG"/>
        </w:rPr>
        <w:t xml:space="preserve"> </w:t>
      </w:r>
      <w:r w:rsidR="00AE75E3">
        <w:rPr>
          <w:lang w:val="bg-BG"/>
        </w:rPr>
        <w:t>представл</w:t>
      </w:r>
      <w:r w:rsidR="00F473E9">
        <w:rPr>
          <w:lang w:val="bg-BG"/>
        </w:rPr>
        <w:t>ява</w:t>
      </w:r>
      <w:r w:rsidRPr="00EB71C5">
        <w:rPr>
          <w:lang w:val="bg-BG"/>
        </w:rPr>
        <w:t xml:space="preserve"> здравословен начин на живот, предпазва от болести и ги лекува, забавя стареенето и осигурява дълголетие. Освен това, печелите </w:t>
      </w:r>
      <w:r w:rsidR="00AE75E3">
        <w:rPr>
          <w:lang w:val="bg-BG"/>
        </w:rPr>
        <w:t>над</w:t>
      </w:r>
      <w:r w:rsidRPr="00EB71C5">
        <w:rPr>
          <w:lang w:val="bg-BG"/>
        </w:rPr>
        <w:t xml:space="preserve"> два часа в денонощие за активен живот, защото ще се наспивате по-бързо.</w:t>
      </w:r>
    </w:p>
    <w:p w:rsidR="00D62E50" w:rsidRDefault="00D62E50" w:rsidP="00467D02">
      <w:pPr>
        <w:spacing w:before="120" w:beforeAutospacing="0" w:after="0" w:afterAutospacing="0"/>
        <w:ind w:firstLine="709"/>
        <w:rPr>
          <w:lang w:val="bg-BG"/>
        </w:rPr>
      </w:pPr>
      <w:r>
        <w:rPr>
          <w:lang w:val="bg-BG"/>
        </w:rPr>
        <w:t>1.</w:t>
      </w:r>
      <w:r w:rsidR="006B79C5">
        <w:rPr>
          <w:lang w:val="bg-BG"/>
        </w:rPr>
        <w:t xml:space="preserve"> </w:t>
      </w:r>
      <w:r w:rsidR="001466C8">
        <w:rPr>
          <w:lang w:val="bg-BG"/>
        </w:rPr>
        <w:t>Веднага с</w:t>
      </w:r>
      <w:r w:rsidR="00BB2E79">
        <w:rPr>
          <w:lang w:val="bg-BG"/>
        </w:rPr>
        <w:t>лед</w:t>
      </w:r>
      <w:r w:rsidR="00EB71C5" w:rsidRPr="00D62E50">
        <w:rPr>
          <w:lang w:val="bg-BG"/>
        </w:rPr>
        <w:t xml:space="preserve"> събуждане глътнете една</w:t>
      </w:r>
      <w:r w:rsidRPr="00D62E50">
        <w:rPr>
          <w:lang w:val="bg-BG"/>
        </w:rPr>
        <w:t xml:space="preserve"> </w:t>
      </w:r>
      <w:r w:rsidR="00EB71C5" w:rsidRPr="00D62E50">
        <w:rPr>
          <w:lang w:val="bg-BG"/>
        </w:rPr>
        <w:t>таблетк</w:t>
      </w:r>
      <w:r w:rsidRPr="00D62E50">
        <w:rPr>
          <w:lang w:val="bg-BG"/>
        </w:rPr>
        <w:t>а</w:t>
      </w:r>
      <w:r w:rsidR="00EB71C5" w:rsidRPr="00D62E50">
        <w:rPr>
          <w:lang w:val="bg-BG"/>
        </w:rPr>
        <w:t xml:space="preserve"> витамин В комплекс със чаша калиева </w:t>
      </w:r>
      <w:r w:rsidRPr="00D62E50">
        <w:rPr>
          <w:lang w:val="bg-BG"/>
        </w:rPr>
        <w:t>напитка</w:t>
      </w:r>
      <w:r w:rsidR="00EB71C5" w:rsidRPr="00D62E50">
        <w:rPr>
          <w:lang w:val="bg-BG"/>
        </w:rPr>
        <w:t xml:space="preserve"> приготвена по начин обяснен долу.</w:t>
      </w:r>
      <w:r w:rsidR="00EB71C5" w:rsidRPr="00D62E50">
        <w:rPr>
          <w:lang w:val="de-DE"/>
        </w:rPr>
        <w:t xml:space="preserve"> </w:t>
      </w:r>
      <w:r w:rsidR="00EB71C5" w:rsidRPr="00D62E50">
        <w:rPr>
          <w:lang w:val="bg-BG"/>
        </w:rPr>
        <w:t xml:space="preserve">Ако </w:t>
      </w:r>
      <w:r w:rsidR="002A68C6">
        <w:rPr>
          <w:lang w:val="bg-BG"/>
        </w:rPr>
        <w:t xml:space="preserve">чувствате суха </w:t>
      </w:r>
      <w:r w:rsidR="00EB71C5" w:rsidRPr="00D62E50">
        <w:rPr>
          <w:lang w:val="bg-BG"/>
        </w:rPr>
        <w:t>лигавицата на нос</w:t>
      </w:r>
      <w:r w:rsidR="006B79C5">
        <w:rPr>
          <w:lang w:val="bg-BG"/>
        </w:rPr>
        <w:t>а</w:t>
      </w:r>
      <w:r w:rsidR="00EB71C5" w:rsidRPr="00D62E50">
        <w:rPr>
          <w:lang w:val="bg-BG"/>
        </w:rPr>
        <w:t>, промийте я с леко солена вода.</w:t>
      </w:r>
      <w:r w:rsidR="002A68C6">
        <w:rPr>
          <w:lang w:val="bg-BG"/>
        </w:rPr>
        <w:t xml:space="preserve"> Ако работите в прашна среда, </w:t>
      </w:r>
      <w:r w:rsidR="00EB71C5" w:rsidRPr="00D62E50">
        <w:rPr>
          <w:lang w:val="bg-BG"/>
        </w:rPr>
        <w:t xml:space="preserve">правете </w:t>
      </w:r>
      <w:r w:rsidR="00FF548C">
        <w:rPr>
          <w:lang w:val="bg-BG"/>
        </w:rPr>
        <w:t>това</w:t>
      </w:r>
      <w:r w:rsidR="00EB71C5" w:rsidRPr="00D62E50">
        <w:rPr>
          <w:lang w:val="bg-BG"/>
        </w:rPr>
        <w:t xml:space="preserve"> след края на работния ден.</w:t>
      </w:r>
    </w:p>
    <w:p w:rsidR="00EB71C5" w:rsidRPr="00D62E50" w:rsidRDefault="00D62E50" w:rsidP="0007760F">
      <w:pPr>
        <w:spacing w:before="120" w:beforeAutospacing="0" w:after="0" w:afterAutospacing="0"/>
        <w:ind w:firstLine="709"/>
        <w:rPr>
          <w:lang w:val="bg-BG"/>
        </w:rPr>
      </w:pPr>
      <w:r>
        <w:rPr>
          <w:lang w:val="bg-BG"/>
        </w:rPr>
        <w:t>2.</w:t>
      </w:r>
      <w:r w:rsidR="006B79C5">
        <w:rPr>
          <w:lang w:val="bg-BG"/>
        </w:rPr>
        <w:t xml:space="preserve"> </w:t>
      </w:r>
      <w:r w:rsidR="001F4657">
        <w:rPr>
          <w:lang w:val="bg-BG"/>
        </w:rPr>
        <w:t>Около половин</w:t>
      </w:r>
      <w:r w:rsidR="00EB71C5" w:rsidRPr="00D62E50">
        <w:rPr>
          <w:lang w:val="bg-BG"/>
        </w:rPr>
        <w:t xml:space="preserve"> час след гълтане на витамин</w:t>
      </w:r>
      <w:r w:rsidR="00467D02">
        <w:rPr>
          <w:lang w:val="bg-BG"/>
        </w:rPr>
        <w:t>а</w:t>
      </w:r>
      <w:r w:rsidR="00EB71C5" w:rsidRPr="00D62E50">
        <w:rPr>
          <w:lang w:val="bg-BG"/>
        </w:rPr>
        <w:t>, уморете мускули на гладно, например с гимнастика, вдигане на тежести, изкачване по стълбище, тичане</w:t>
      </w:r>
      <w:r w:rsidR="001466C8">
        <w:rPr>
          <w:lang w:val="bg-BG"/>
        </w:rPr>
        <w:t xml:space="preserve"> в парка</w:t>
      </w:r>
      <w:r w:rsidR="00EB71C5" w:rsidRPr="00D62E50">
        <w:rPr>
          <w:lang w:val="bg-BG"/>
        </w:rPr>
        <w:t xml:space="preserve">, </w:t>
      </w:r>
      <w:hyperlink r:id="rId38" w:history="1">
        <w:r w:rsidR="00EB71C5" w:rsidRPr="00BB2E79">
          <w:rPr>
            <w:rStyle w:val="Hyperlink"/>
            <w:lang w:val="bg-BG"/>
          </w:rPr>
          <w:t>подскачане</w:t>
        </w:r>
      </w:hyperlink>
      <w:r w:rsidR="00EB71C5" w:rsidRPr="00D62E50">
        <w:rPr>
          <w:lang w:val="bg-BG"/>
        </w:rPr>
        <w:t xml:space="preserve">, спортно ходене, каране на велосипед. </w:t>
      </w:r>
      <w:r w:rsidR="00467D02">
        <w:rPr>
          <w:lang w:val="bg-BG"/>
        </w:rPr>
        <w:t>За тежести може да използвате пластмасови бутилки с дръжки</w:t>
      </w:r>
      <w:r w:rsidR="00A00999">
        <w:rPr>
          <w:lang w:val="bg-BG"/>
        </w:rPr>
        <w:t>. П</w:t>
      </w:r>
      <w:r w:rsidR="00467D02">
        <w:rPr>
          <w:lang w:val="bg-BG"/>
        </w:rPr>
        <w:t>ълн</w:t>
      </w:r>
      <w:r w:rsidR="00A00999">
        <w:rPr>
          <w:lang w:val="bg-BG"/>
        </w:rPr>
        <w:t>ете ги</w:t>
      </w:r>
      <w:r w:rsidR="00467D02">
        <w:rPr>
          <w:lang w:val="bg-BG"/>
        </w:rPr>
        <w:t xml:space="preserve"> с вода</w:t>
      </w:r>
      <w:r w:rsidR="00A00999">
        <w:rPr>
          <w:lang w:val="bg-BG"/>
        </w:rPr>
        <w:t xml:space="preserve"> до</w:t>
      </w:r>
      <w:r w:rsidR="00BB2E79">
        <w:rPr>
          <w:lang w:val="bg-BG"/>
        </w:rPr>
        <w:t>толкова, че да</w:t>
      </w:r>
      <w:r w:rsidR="00A00999">
        <w:rPr>
          <w:lang w:val="bg-BG"/>
        </w:rPr>
        <w:t xml:space="preserve"> получите желан</w:t>
      </w:r>
      <w:r w:rsidR="005A39FE">
        <w:rPr>
          <w:lang w:val="bg-BG"/>
        </w:rPr>
        <w:t>о</w:t>
      </w:r>
      <w:r w:rsidR="00A00999">
        <w:rPr>
          <w:lang w:val="bg-BG"/>
        </w:rPr>
        <w:t>т</w:t>
      </w:r>
      <w:r w:rsidR="005A39FE">
        <w:rPr>
          <w:lang w:val="bg-BG"/>
        </w:rPr>
        <w:t>о</w:t>
      </w:r>
      <w:r w:rsidR="00A00999">
        <w:rPr>
          <w:lang w:val="bg-BG"/>
        </w:rPr>
        <w:t xml:space="preserve"> те</w:t>
      </w:r>
      <w:r w:rsidR="005A39FE">
        <w:rPr>
          <w:lang w:val="bg-BG"/>
        </w:rPr>
        <w:t>гло</w:t>
      </w:r>
      <w:r w:rsidR="00467D02">
        <w:rPr>
          <w:lang w:val="bg-BG"/>
        </w:rPr>
        <w:t xml:space="preserve">. </w:t>
      </w:r>
      <w:r w:rsidR="00EB71C5" w:rsidRPr="00D62E50">
        <w:rPr>
          <w:lang w:val="bg-BG"/>
        </w:rPr>
        <w:t>Ако гледате телевизия</w:t>
      </w:r>
      <w:r w:rsidR="006B79C5">
        <w:rPr>
          <w:lang w:val="bg-BG"/>
        </w:rPr>
        <w:t xml:space="preserve"> или слушате</w:t>
      </w:r>
      <w:r w:rsidR="00A91C4E">
        <w:rPr>
          <w:lang w:val="bg-BG"/>
        </w:rPr>
        <w:t xml:space="preserve"> радио</w:t>
      </w:r>
      <w:r w:rsidR="00EB71C5" w:rsidRPr="00D62E50">
        <w:rPr>
          <w:lang w:val="bg-BG"/>
        </w:rPr>
        <w:t xml:space="preserve">, </w:t>
      </w:r>
      <w:r w:rsidR="00FF548C">
        <w:rPr>
          <w:lang w:val="bg-BG"/>
        </w:rPr>
        <w:t xml:space="preserve">непременно </w:t>
      </w:r>
      <w:r w:rsidR="005A39FE">
        <w:rPr>
          <w:lang w:val="bg-BG"/>
        </w:rPr>
        <w:t>умор</w:t>
      </w:r>
      <w:r w:rsidR="00FF548C">
        <w:rPr>
          <w:lang w:val="bg-BG"/>
        </w:rPr>
        <w:t>явай</w:t>
      </w:r>
      <w:r w:rsidR="00411FAC">
        <w:rPr>
          <w:lang w:val="bg-BG"/>
        </w:rPr>
        <w:t>те</w:t>
      </w:r>
      <w:r w:rsidR="005A39FE">
        <w:rPr>
          <w:lang w:val="bg-BG"/>
        </w:rPr>
        <w:t xml:space="preserve"> мускули</w:t>
      </w:r>
      <w:r w:rsidR="00EB71C5" w:rsidRPr="00D62E50">
        <w:rPr>
          <w:lang w:val="bg-BG"/>
        </w:rPr>
        <w:t xml:space="preserve"> докато предават реклами.</w:t>
      </w:r>
    </w:p>
    <w:p w:rsidR="00EB71C5" w:rsidRPr="00EB71C5" w:rsidRDefault="00D62E50" w:rsidP="00467D02">
      <w:pPr>
        <w:spacing w:before="0" w:beforeAutospacing="0" w:after="0" w:afterAutospacing="0"/>
        <w:ind w:firstLine="709"/>
        <w:rPr>
          <w:lang w:val="bg-BG"/>
        </w:rPr>
      </w:pPr>
      <w:r>
        <w:rPr>
          <w:lang w:val="bg-BG"/>
        </w:rPr>
        <w:lastRenderedPageBreak/>
        <w:t>3.</w:t>
      </w:r>
      <w:r w:rsidR="006B79C5">
        <w:rPr>
          <w:lang w:val="bg-BG"/>
        </w:rPr>
        <w:t xml:space="preserve"> </w:t>
      </w:r>
      <w:r w:rsidR="00EB71C5" w:rsidRPr="00EB71C5">
        <w:rPr>
          <w:lang w:val="bg-BG"/>
        </w:rPr>
        <w:t xml:space="preserve">Намажете </w:t>
      </w:r>
      <w:r w:rsidR="00411FAC" w:rsidRPr="00EB71C5">
        <w:rPr>
          <w:lang w:val="bg-BG"/>
        </w:rPr>
        <w:t>с крем „Арома А+Е”</w:t>
      </w:r>
      <w:r w:rsidR="00411FAC">
        <w:rPr>
          <w:lang w:val="bg-BG"/>
        </w:rPr>
        <w:t xml:space="preserve"> </w:t>
      </w:r>
      <w:r w:rsidR="00EB71C5" w:rsidRPr="00EB71C5">
        <w:rPr>
          <w:lang w:val="bg-BG"/>
        </w:rPr>
        <w:t>местата, в които чувствате</w:t>
      </w:r>
      <w:r w:rsidR="00141F5E">
        <w:rPr>
          <w:lang w:val="bg-BG"/>
        </w:rPr>
        <w:t xml:space="preserve"> хронична</w:t>
      </w:r>
      <w:r w:rsidR="00411FAC">
        <w:rPr>
          <w:lang w:val="bg-BG"/>
        </w:rPr>
        <w:t xml:space="preserve"> болка</w:t>
      </w:r>
      <w:r w:rsidR="006B79C5">
        <w:rPr>
          <w:lang w:val="bg-BG"/>
        </w:rPr>
        <w:t xml:space="preserve">. Сложете </w:t>
      </w:r>
      <w:r w:rsidR="00411FAC">
        <w:rPr>
          <w:lang w:val="bg-BG"/>
        </w:rPr>
        <w:t>нужното количество</w:t>
      </w:r>
      <w:r w:rsidR="006B79C5">
        <w:rPr>
          <w:lang w:val="bg-BG"/>
        </w:rPr>
        <w:t xml:space="preserve"> </w:t>
      </w:r>
      <w:r w:rsidR="00BB2E79">
        <w:rPr>
          <w:lang w:val="bg-BG"/>
        </w:rPr>
        <w:t xml:space="preserve">крем </w:t>
      </w:r>
      <w:r w:rsidR="006B79C5">
        <w:rPr>
          <w:lang w:val="bg-BG"/>
        </w:rPr>
        <w:t>в капачето на кутията</w:t>
      </w:r>
      <w:r w:rsidR="001F4657">
        <w:rPr>
          <w:lang w:val="bg-BG"/>
        </w:rPr>
        <w:t>,</w:t>
      </w:r>
      <w:r w:rsidR="006B79C5">
        <w:rPr>
          <w:lang w:val="bg-BG"/>
        </w:rPr>
        <w:t xml:space="preserve"> добаве</w:t>
      </w:r>
      <w:r w:rsidR="00EB71C5" w:rsidRPr="00EB71C5">
        <w:rPr>
          <w:lang w:val="bg-BG"/>
        </w:rPr>
        <w:t xml:space="preserve">те </w:t>
      </w:r>
      <w:r w:rsidR="008247E1">
        <w:rPr>
          <w:lang w:val="bg-BG"/>
        </w:rPr>
        <w:t xml:space="preserve">една </w:t>
      </w:r>
      <w:r w:rsidR="00EB71C5" w:rsidRPr="00EB71C5">
        <w:rPr>
          <w:lang w:val="bg-BG"/>
        </w:rPr>
        <w:t xml:space="preserve">капка вигантол (витамин </w:t>
      </w:r>
      <w:r w:rsidR="00EB71C5" w:rsidRPr="00EB71C5">
        <w:rPr>
          <w:lang w:val="de-DE"/>
        </w:rPr>
        <w:t>D</w:t>
      </w:r>
      <w:r w:rsidR="00EB71C5" w:rsidRPr="00EB71C5">
        <w:rPr>
          <w:lang w:val="bg-BG"/>
        </w:rPr>
        <w:t>3)</w:t>
      </w:r>
      <w:r w:rsidR="001F4657">
        <w:rPr>
          <w:lang w:val="bg-BG"/>
        </w:rPr>
        <w:t xml:space="preserve"> и размесете</w:t>
      </w:r>
      <w:r w:rsidR="00FF548C">
        <w:rPr>
          <w:lang w:val="bg-BG"/>
        </w:rPr>
        <w:t xml:space="preserve"> добре</w:t>
      </w:r>
      <w:r w:rsidR="00EB71C5" w:rsidRPr="00EB71C5">
        <w:rPr>
          <w:lang w:val="bg-BG"/>
        </w:rPr>
        <w:t xml:space="preserve">. След втриване на </w:t>
      </w:r>
      <w:r w:rsidR="00746D2E">
        <w:rPr>
          <w:lang w:val="bg-BG"/>
        </w:rPr>
        <w:t>сместа</w:t>
      </w:r>
      <w:r w:rsidR="00FF548C">
        <w:rPr>
          <w:lang w:val="bg-BG"/>
        </w:rPr>
        <w:t xml:space="preserve"> с ръка</w:t>
      </w:r>
      <w:r w:rsidR="00411FAC">
        <w:rPr>
          <w:lang w:val="bg-BG"/>
        </w:rPr>
        <w:t xml:space="preserve">, </w:t>
      </w:r>
      <w:r w:rsidR="00EB71C5" w:rsidRPr="00EB71C5">
        <w:rPr>
          <w:lang w:val="bg-BG"/>
        </w:rPr>
        <w:t>масаж</w:t>
      </w:r>
      <w:r w:rsidR="00141F5E">
        <w:rPr>
          <w:lang w:val="bg-BG"/>
        </w:rPr>
        <w:t>ира</w:t>
      </w:r>
      <w:r w:rsidR="00411FAC">
        <w:rPr>
          <w:lang w:val="bg-BG"/>
        </w:rPr>
        <w:t>йте</w:t>
      </w:r>
      <w:r w:rsidR="00EB71C5" w:rsidRPr="00EB71C5">
        <w:rPr>
          <w:lang w:val="bg-BG"/>
        </w:rPr>
        <w:t xml:space="preserve"> </w:t>
      </w:r>
      <w:r w:rsidR="00FF548C">
        <w:rPr>
          <w:lang w:val="bg-BG"/>
        </w:rPr>
        <w:t xml:space="preserve">местата </w:t>
      </w:r>
      <w:r w:rsidR="00EB71C5" w:rsidRPr="00EB71C5">
        <w:rPr>
          <w:lang w:val="bg-BG"/>
        </w:rPr>
        <w:t xml:space="preserve">с вибратор </w:t>
      </w:r>
      <w:r w:rsidR="00FF548C">
        <w:rPr>
          <w:lang w:val="bg-BG"/>
        </w:rPr>
        <w:t>като го включите с</w:t>
      </w:r>
      <w:r w:rsidR="00EB71C5" w:rsidRPr="00EB71C5">
        <w:rPr>
          <w:lang w:val="bg-BG"/>
        </w:rPr>
        <w:t xml:space="preserve"> инфрачервено нагряване.</w:t>
      </w:r>
    </w:p>
    <w:p w:rsidR="00EB71C5" w:rsidRPr="00EB71C5" w:rsidRDefault="00D62E50" w:rsidP="00467D02">
      <w:pPr>
        <w:spacing w:before="0" w:beforeAutospacing="0" w:after="0" w:afterAutospacing="0"/>
        <w:ind w:firstLine="709"/>
        <w:rPr>
          <w:lang w:val="bg-BG"/>
        </w:rPr>
      </w:pPr>
      <w:r>
        <w:rPr>
          <w:lang w:val="bg-BG"/>
        </w:rPr>
        <w:t>4.</w:t>
      </w:r>
      <w:r w:rsidR="006B79C5">
        <w:rPr>
          <w:lang w:val="bg-BG"/>
        </w:rPr>
        <w:t xml:space="preserve"> </w:t>
      </w:r>
      <w:r w:rsidR="00EB71C5" w:rsidRPr="00EB71C5">
        <w:rPr>
          <w:lang w:val="bg-BG"/>
        </w:rPr>
        <w:t xml:space="preserve">До пладне не яжте нищо. Ако ви мъчи глад, хапнете </w:t>
      </w:r>
      <w:r w:rsidR="003119C8">
        <w:rPr>
          <w:lang w:val="bg-BG"/>
        </w:rPr>
        <w:t>салата от</w:t>
      </w:r>
      <w:r w:rsidR="00EB71C5" w:rsidRPr="00EB71C5">
        <w:rPr>
          <w:lang w:val="bg-BG"/>
        </w:rPr>
        <w:t xml:space="preserve"> </w:t>
      </w:r>
      <w:r w:rsidR="006B79C5">
        <w:rPr>
          <w:lang w:val="bg-BG"/>
        </w:rPr>
        <w:t>туршия или кисело зеле</w:t>
      </w:r>
      <w:r w:rsidR="00A630C0">
        <w:rPr>
          <w:lang w:val="bg-BG"/>
        </w:rPr>
        <w:t>, подправена с</w:t>
      </w:r>
      <w:r w:rsidR="00A00999">
        <w:rPr>
          <w:lang w:val="bg-BG"/>
        </w:rPr>
        <w:t xml:space="preserve"> </w:t>
      </w:r>
      <w:r w:rsidR="0007760F">
        <w:rPr>
          <w:lang w:val="bg-BG"/>
        </w:rPr>
        <w:t>мазнина:</w:t>
      </w:r>
      <w:r w:rsidR="00A630C0">
        <w:rPr>
          <w:lang w:val="bg-BG"/>
        </w:rPr>
        <w:t xml:space="preserve"> зехтин</w:t>
      </w:r>
      <w:r w:rsidR="00411FAC">
        <w:rPr>
          <w:lang w:val="bg-BG"/>
        </w:rPr>
        <w:t>, ленено,</w:t>
      </w:r>
      <w:r w:rsidR="00A630C0">
        <w:rPr>
          <w:lang w:val="bg-BG"/>
        </w:rPr>
        <w:t xml:space="preserve"> кокосово масло</w:t>
      </w:r>
      <w:r w:rsidR="00EB71C5" w:rsidRPr="00EB71C5">
        <w:rPr>
          <w:lang w:val="bg-BG"/>
        </w:rPr>
        <w:t xml:space="preserve">. Около един час преди хранене, изпийте още една чаша калиева </w:t>
      </w:r>
      <w:r w:rsidR="00A630C0">
        <w:rPr>
          <w:lang w:val="bg-BG"/>
        </w:rPr>
        <w:t>напитка</w:t>
      </w:r>
      <w:r w:rsidR="00EB71C5" w:rsidRPr="00EB71C5">
        <w:rPr>
          <w:lang w:val="bg-BG"/>
        </w:rPr>
        <w:t xml:space="preserve">, в която може да добавите около 1,4 г прах </w:t>
      </w:r>
      <w:hyperlink r:id="rId39" w:history="1">
        <w:r w:rsidR="00EB71C5" w:rsidRPr="00D017B7">
          <w:rPr>
            <w:rStyle w:val="Hyperlink"/>
            <w:lang w:val="de-DE"/>
          </w:rPr>
          <w:t>MSM</w:t>
        </w:r>
      </w:hyperlink>
      <w:r w:rsidR="00EB71C5" w:rsidRPr="00EB71C5">
        <w:rPr>
          <w:lang w:val="de-DE"/>
        </w:rPr>
        <w:t xml:space="preserve"> </w:t>
      </w:r>
      <w:r w:rsidR="00EB71C5" w:rsidRPr="00EB71C5">
        <w:rPr>
          <w:lang w:val="bg-BG"/>
        </w:rPr>
        <w:t xml:space="preserve">или около 25 мл сироп </w:t>
      </w:r>
      <w:r w:rsidR="003119C8">
        <w:rPr>
          <w:lang w:val="bg-BG"/>
        </w:rPr>
        <w:t xml:space="preserve">съдържащ </w:t>
      </w:r>
      <w:r w:rsidR="003119C8" w:rsidRPr="00EB71C5">
        <w:rPr>
          <w:lang w:val="de-DE"/>
        </w:rPr>
        <w:t>MSM</w:t>
      </w:r>
      <w:r w:rsidR="0007760F">
        <w:rPr>
          <w:lang w:val="bg-BG"/>
        </w:rPr>
        <w:t xml:space="preserve"> -</w:t>
      </w:r>
      <w:r w:rsidR="003119C8">
        <w:rPr>
          <w:lang w:val="bg-BG"/>
        </w:rPr>
        <w:t xml:space="preserve"> </w:t>
      </w:r>
      <w:r w:rsidR="00A00999">
        <w:rPr>
          <w:lang w:val="bg-BG"/>
        </w:rPr>
        <w:t xml:space="preserve">лекарство за болни стави </w:t>
      </w:r>
      <w:r w:rsidR="00EB71C5" w:rsidRPr="00EB71C5">
        <w:rPr>
          <w:lang w:val="de-DE"/>
        </w:rPr>
        <w:t>ABOFLEX</w:t>
      </w:r>
      <w:r w:rsidR="00EB71C5" w:rsidRPr="00EB71C5">
        <w:rPr>
          <w:lang w:val="bg-BG"/>
        </w:rPr>
        <w:t>.</w:t>
      </w:r>
    </w:p>
    <w:p w:rsidR="00C40523" w:rsidRDefault="00D62E50" w:rsidP="00467D02">
      <w:pPr>
        <w:spacing w:before="0" w:beforeAutospacing="0" w:after="0" w:afterAutospacing="0"/>
        <w:ind w:firstLine="709"/>
        <w:rPr>
          <w:lang w:val="bg-BG"/>
        </w:rPr>
      </w:pPr>
      <w:r>
        <w:rPr>
          <w:lang w:val="bg-BG"/>
        </w:rPr>
        <w:t>5.</w:t>
      </w:r>
      <w:r w:rsidR="006B79C5">
        <w:rPr>
          <w:lang w:val="bg-BG"/>
        </w:rPr>
        <w:t xml:space="preserve"> </w:t>
      </w:r>
      <w:r w:rsidR="00411FAC">
        <w:rPr>
          <w:lang w:val="bg-BG"/>
        </w:rPr>
        <w:t>За е</w:t>
      </w:r>
      <w:r w:rsidR="00EB71C5" w:rsidRPr="00EB71C5">
        <w:rPr>
          <w:lang w:val="bg-BG"/>
        </w:rPr>
        <w:t xml:space="preserve">динственото ви хранене в денонощието </w:t>
      </w:r>
      <w:r w:rsidR="00411FAC">
        <w:rPr>
          <w:lang w:val="bg-BG"/>
        </w:rPr>
        <w:t>изберете час</w:t>
      </w:r>
      <w:r w:rsidR="00EB71C5" w:rsidRPr="00EB71C5">
        <w:rPr>
          <w:lang w:val="bg-BG"/>
        </w:rPr>
        <w:t xml:space="preserve"> някъде между 12:00 и 17:00 ч. </w:t>
      </w:r>
      <w:r w:rsidR="00A00999">
        <w:rPr>
          <w:lang w:val="bg-BG"/>
        </w:rPr>
        <w:t xml:space="preserve">Започнете </w:t>
      </w:r>
      <w:r w:rsidR="00FF548C">
        <w:rPr>
          <w:lang w:val="bg-BG"/>
        </w:rPr>
        <w:t>яденето</w:t>
      </w:r>
      <w:r w:rsidR="00A00999">
        <w:rPr>
          <w:lang w:val="bg-BG"/>
        </w:rPr>
        <w:t xml:space="preserve"> с две хапки туршия</w:t>
      </w:r>
      <w:r w:rsidR="00C40523">
        <w:rPr>
          <w:lang w:val="bg-BG"/>
        </w:rPr>
        <w:t xml:space="preserve"> или кисело зеле. Първото блюдо трябва да е течно: супа, таратор, костен бульон. </w:t>
      </w:r>
      <w:r w:rsidR="00EB71C5" w:rsidRPr="00EB71C5">
        <w:rPr>
          <w:lang w:val="bg-BG"/>
        </w:rPr>
        <w:t xml:space="preserve">По време на хранене </w:t>
      </w:r>
      <w:r w:rsidR="00746D2E">
        <w:rPr>
          <w:lang w:val="bg-BG"/>
        </w:rPr>
        <w:t>глътнете</w:t>
      </w:r>
      <w:r w:rsidR="00EB71C5" w:rsidRPr="00EB71C5">
        <w:rPr>
          <w:lang w:val="bg-BG"/>
        </w:rPr>
        <w:t xml:space="preserve"> хранителни добавки: 2 капсули по 1000мг Омега 3</w:t>
      </w:r>
      <w:r w:rsidR="00FF548C">
        <w:rPr>
          <w:lang w:val="bg-BG"/>
        </w:rPr>
        <w:t xml:space="preserve"> (рибено масло)</w:t>
      </w:r>
      <w:r w:rsidR="00EB71C5" w:rsidRPr="00EB71C5">
        <w:rPr>
          <w:lang w:val="bg-BG"/>
        </w:rPr>
        <w:t>, една таблетка мултивитамин с минерали и 8 капки Вигантол.</w:t>
      </w:r>
    </w:p>
    <w:p w:rsidR="00EB71C5" w:rsidRPr="00EB71C5" w:rsidRDefault="00A16EAA" w:rsidP="00467D02">
      <w:pPr>
        <w:spacing w:before="0" w:beforeAutospacing="0" w:after="0" w:afterAutospacing="0"/>
        <w:ind w:firstLine="709"/>
        <w:rPr>
          <w:lang w:val="bg-BG"/>
        </w:rPr>
      </w:pPr>
      <w:r>
        <w:rPr>
          <w:lang w:val="bg-BG"/>
        </w:rPr>
        <w:t>6</w:t>
      </w:r>
      <w:r w:rsidR="00D62E50">
        <w:rPr>
          <w:lang w:val="bg-BG"/>
        </w:rPr>
        <w:t xml:space="preserve">. </w:t>
      </w:r>
      <w:r w:rsidR="00EB71C5" w:rsidRPr="00EB71C5">
        <w:rPr>
          <w:lang w:val="bg-BG"/>
        </w:rPr>
        <w:t xml:space="preserve">Около три часа след хранене, е </w:t>
      </w:r>
      <w:r w:rsidR="0007760F">
        <w:rPr>
          <w:lang w:val="bg-BG"/>
        </w:rPr>
        <w:t xml:space="preserve">полезно </w:t>
      </w:r>
      <w:r w:rsidR="00EB71C5" w:rsidRPr="00EB71C5">
        <w:rPr>
          <w:lang w:val="bg-BG"/>
        </w:rPr>
        <w:t xml:space="preserve">да изпиете още една чаша калиева </w:t>
      </w:r>
      <w:r w:rsidR="001F4657">
        <w:rPr>
          <w:lang w:val="bg-BG"/>
        </w:rPr>
        <w:t>напитка</w:t>
      </w:r>
      <w:r w:rsidR="00C40523">
        <w:rPr>
          <w:lang w:val="bg-BG"/>
        </w:rPr>
        <w:t xml:space="preserve"> или айрян</w:t>
      </w:r>
      <w:r w:rsidR="00EB71C5" w:rsidRPr="00EB71C5">
        <w:rPr>
          <w:lang w:val="bg-BG"/>
        </w:rPr>
        <w:t>.</w:t>
      </w:r>
      <w:r w:rsidR="001F4657">
        <w:rPr>
          <w:lang w:val="bg-BG"/>
        </w:rPr>
        <w:t xml:space="preserve"> Ако по телевизията или радиото предават реклами, раздвижвайте се!</w:t>
      </w:r>
    </w:p>
    <w:p w:rsidR="00EB71C5" w:rsidRPr="00EB71C5" w:rsidRDefault="00A16EAA" w:rsidP="00467D02">
      <w:pPr>
        <w:spacing w:before="0" w:beforeAutospacing="0" w:after="0" w:afterAutospacing="0"/>
        <w:ind w:firstLine="709"/>
        <w:rPr>
          <w:lang w:val="bg-BG"/>
        </w:rPr>
      </w:pPr>
      <w:r>
        <w:rPr>
          <w:lang w:val="bg-BG"/>
        </w:rPr>
        <w:t>7</w:t>
      </w:r>
      <w:r w:rsidR="00D62E50">
        <w:rPr>
          <w:lang w:val="bg-BG"/>
        </w:rPr>
        <w:t xml:space="preserve">. </w:t>
      </w:r>
      <w:r w:rsidR="00EB71C5" w:rsidRPr="00EB71C5">
        <w:rPr>
          <w:lang w:val="bg-BG"/>
        </w:rPr>
        <w:t>Подготовка</w:t>
      </w:r>
      <w:r w:rsidR="00411FAC">
        <w:rPr>
          <w:lang w:val="bg-BG"/>
        </w:rPr>
        <w:t>та</w:t>
      </w:r>
      <w:r w:rsidR="00EB71C5" w:rsidRPr="00EB71C5">
        <w:rPr>
          <w:lang w:val="bg-BG"/>
        </w:rPr>
        <w:t xml:space="preserve"> за нощен сън</w:t>
      </w:r>
      <w:r w:rsidR="0007760F">
        <w:rPr>
          <w:lang w:val="bg-BG"/>
        </w:rPr>
        <w:t>:</w:t>
      </w:r>
      <w:r w:rsidR="001F4657">
        <w:rPr>
          <w:lang w:val="bg-BG"/>
        </w:rPr>
        <w:t xml:space="preserve"> измиване на лице и зъби, </w:t>
      </w:r>
      <w:r w:rsidR="00EB71C5" w:rsidRPr="00EB71C5">
        <w:rPr>
          <w:lang w:val="bg-BG"/>
        </w:rPr>
        <w:t xml:space="preserve">уриниране и </w:t>
      </w:r>
      <w:r w:rsidR="00C40523">
        <w:rPr>
          <w:lang w:val="bg-BG"/>
        </w:rPr>
        <w:t xml:space="preserve">опитайте </w:t>
      </w:r>
      <w:r w:rsidR="00EB71C5" w:rsidRPr="00EB71C5">
        <w:rPr>
          <w:lang w:val="bg-BG"/>
        </w:rPr>
        <w:t>дефекация</w:t>
      </w:r>
      <w:r w:rsidR="00C40523">
        <w:rPr>
          <w:lang w:val="bg-BG"/>
        </w:rPr>
        <w:t xml:space="preserve"> ако не сте се изхождали през деня</w:t>
      </w:r>
      <w:r w:rsidR="00EB71C5" w:rsidRPr="00EB71C5">
        <w:rPr>
          <w:lang w:val="bg-BG"/>
        </w:rPr>
        <w:t xml:space="preserve">. Целта е </w:t>
      </w:r>
      <w:r w:rsidR="00C40523">
        <w:rPr>
          <w:lang w:val="bg-BG"/>
        </w:rPr>
        <w:t xml:space="preserve">правото черво да е празно за </w:t>
      </w:r>
      <w:r w:rsidR="00EB71C5" w:rsidRPr="00EB71C5">
        <w:rPr>
          <w:lang w:val="bg-BG"/>
        </w:rPr>
        <w:t xml:space="preserve">да спите спокойно - да не ви събужда пикочният мехур през нощта за </w:t>
      </w:r>
      <w:r w:rsidR="003119C8">
        <w:rPr>
          <w:lang w:val="bg-BG"/>
        </w:rPr>
        <w:t>да уринират</w:t>
      </w:r>
      <w:r w:rsidR="00EB71C5" w:rsidRPr="00EB71C5">
        <w:rPr>
          <w:lang w:val="bg-BG"/>
        </w:rPr>
        <w:t>е.</w:t>
      </w:r>
    </w:p>
    <w:p w:rsidR="00215B2C" w:rsidRPr="00D62E50" w:rsidRDefault="00A16EAA" w:rsidP="00467D02">
      <w:pPr>
        <w:spacing w:before="0" w:beforeAutospacing="0" w:after="0" w:afterAutospacing="0"/>
        <w:ind w:firstLine="709"/>
        <w:rPr>
          <w:lang w:val="bg-BG"/>
        </w:rPr>
      </w:pPr>
      <w:r>
        <w:rPr>
          <w:lang w:val="bg-BG"/>
        </w:rPr>
        <w:t>8</w:t>
      </w:r>
      <w:r w:rsidR="00D62E50">
        <w:rPr>
          <w:lang w:val="bg-BG"/>
        </w:rPr>
        <w:t xml:space="preserve">. </w:t>
      </w:r>
      <w:r w:rsidR="00EB71C5" w:rsidRPr="00D62E50">
        <w:rPr>
          <w:lang w:val="bg-BG"/>
        </w:rPr>
        <w:t xml:space="preserve">При лягане за нощен сън, вземете малка доза мелатонин, </w:t>
      </w:r>
      <w:r w:rsidR="003119C8">
        <w:rPr>
          <w:lang w:val="bg-BG"/>
        </w:rPr>
        <w:t xml:space="preserve">например </w:t>
      </w:r>
      <w:r w:rsidR="00EB71C5" w:rsidRPr="00D62E50">
        <w:rPr>
          <w:lang w:val="bg-BG"/>
        </w:rPr>
        <w:t xml:space="preserve">половин таблетка от 5 мг. Ако станете </w:t>
      </w:r>
      <w:r w:rsidR="00FF548C">
        <w:rPr>
          <w:lang w:val="bg-BG"/>
        </w:rPr>
        <w:t>през</w:t>
      </w:r>
      <w:r w:rsidR="00EB71C5" w:rsidRPr="00D62E50">
        <w:rPr>
          <w:lang w:val="bg-BG"/>
        </w:rPr>
        <w:t xml:space="preserve"> нощ</w:t>
      </w:r>
      <w:r w:rsidR="00FF548C">
        <w:rPr>
          <w:lang w:val="bg-BG"/>
        </w:rPr>
        <w:t>та</w:t>
      </w:r>
      <w:r w:rsidR="00EB71C5" w:rsidRPr="00D62E50">
        <w:rPr>
          <w:lang w:val="bg-BG"/>
        </w:rPr>
        <w:t xml:space="preserve"> за да уринирате, при лягане пак вземете половин таблетка.</w:t>
      </w:r>
    </w:p>
    <w:p w:rsidR="00375F34" w:rsidRDefault="00375F34" w:rsidP="00215B2C">
      <w:pPr>
        <w:spacing w:after="0" w:afterAutospacing="0"/>
        <w:rPr>
          <w:lang w:val="bg-BG"/>
        </w:rPr>
      </w:pPr>
      <w:r>
        <w:rPr>
          <w:lang w:val="bg-BG"/>
        </w:rPr>
        <w:t>КАК СЕ ПРАВИ КАЛИЕВА НАПИТКА?</w:t>
      </w:r>
    </w:p>
    <w:p w:rsidR="00375F34" w:rsidRDefault="00375F34" w:rsidP="00D62E50">
      <w:pPr>
        <w:spacing w:before="0" w:beforeAutospacing="0"/>
        <w:rPr>
          <w:lang w:val="bg-BG"/>
        </w:rPr>
      </w:pPr>
      <w:r>
        <w:rPr>
          <w:lang w:val="bg-BG"/>
        </w:rPr>
        <w:t xml:space="preserve">Калият е </w:t>
      </w:r>
      <w:hyperlink r:id="rId40" w:anchor="Biochemical_function" w:history="1">
        <w:r w:rsidRPr="00D017B7">
          <w:rPr>
            <w:rStyle w:val="Hyperlink"/>
            <w:lang w:val="bg-BG"/>
          </w:rPr>
          <w:t>важен за здравето</w:t>
        </w:r>
      </w:hyperlink>
      <w:r w:rsidR="00C40523">
        <w:rPr>
          <w:lang w:val="bg-BG"/>
        </w:rPr>
        <w:t xml:space="preserve"> химически елемент</w:t>
      </w:r>
      <w:r>
        <w:rPr>
          <w:lang w:val="bg-BG"/>
        </w:rPr>
        <w:t>. Дневната нужда е 4700 мг</w:t>
      </w:r>
      <w:r w:rsidR="008247E1">
        <w:rPr>
          <w:lang w:val="bg-BG"/>
        </w:rPr>
        <w:t xml:space="preserve"> </w:t>
      </w:r>
      <w:r w:rsidR="003C0305">
        <w:rPr>
          <w:lang w:val="bg-BG"/>
        </w:rPr>
        <w:t>ако</w:t>
      </w:r>
      <w:r>
        <w:rPr>
          <w:lang w:val="bg-BG"/>
        </w:rPr>
        <w:t xml:space="preserve"> човек не яде солено</w:t>
      </w:r>
      <w:r w:rsidR="003119C8">
        <w:rPr>
          <w:lang w:val="bg-BG"/>
        </w:rPr>
        <w:t>. Н</w:t>
      </w:r>
      <w:r>
        <w:rPr>
          <w:lang w:val="bg-BG"/>
        </w:rPr>
        <w:t>уждата е пропорционална на консумирания натрий</w:t>
      </w:r>
      <w:r w:rsidR="008247E1">
        <w:rPr>
          <w:lang w:val="bg-BG"/>
        </w:rPr>
        <w:t>, затова</w:t>
      </w:r>
      <w:r>
        <w:rPr>
          <w:lang w:val="bg-BG"/>
        </w:rPr>
        <w:t xml:space="preserve"> </w:t>
      </w:r>
      <w:r w:rsidR="00467D02">
        <w:rPr>
          <w:lang w:val="bg-BG"/>
        </w:rPr>
        <w:t>е повече от</w:t>
      </w:r>
      <w:r w:rsidR="003C0305">
        <w:rPr>
          <w:lang w:val="bg-BG"/>
        </w:rPr>
        <w:t xml:space="preserve"> 5 г. Б</w:t>
      </w:r>
      <w:r>
        <w:rPr>
          <w:lang w:val="bg-BG"/>
        </w:rPr>
        <w:t xml:space="preserve">и трябвало </w:t>
      </w:r>
      <w:r w:rsidR="003C0305">
        <w:rPr>
          <w:lang w:val="bg-BG"/>
        </w:rPr>
        <w:t xml:space="preserve">тя </w:t>
      </w:r>
      <w:r>
        <w:rPr>
          <w:lang w:val="bg-BG"/>
        </w:rPr>
        <w:t>да се задоволи с консум</w:t>
      </w:r>
      <w:r w:rsidR="00044240">
        <w:rPr>
          <w:lang w:val="bg-BG"/>
        </w:rPr>
        <w:t>ация на</w:t>
      </w:r>
      <w:r>
        <w:rPr>
          <w:lang w:val="bg-BG"/>
        </w:rPr>
        <w:t xml:space="preserve"> плодове и зеленчуци</w:t>
      </w:r>
      <w:r w:rsidR="003C0305">
        <w:rPr>
          <w:lang w:val="bg-BG"/>
        </w:rPr>
        <w:t>, но</w:t>
      </w:r>
      <w:r>
        <w:rPr>
          <w:lang w:val="bg-BG"/>
        </w:rPr>
        <w:t xml:space="preserve"> човек не може да </w:t>
      </w:r>
      <w:r w:rsidR="003C0305">
        <w:rPr>
          <w:lang w:val="bg-BG"/>
        </w:rPr>
        <w:t>изяде</w:t>
      </w:r>
      <w:r>
        <w:rPr>
          <w:lang w:val="bg-BG"/>
        </w:rPr>
        <w:t xml:space="preserve"> </w:t>
      </w:r>
      <w:r w:rsidR="00044240">
        <w:rPr>
          <w:lang w:val="bg-BG"/>
        </w:rPr>
        <w:t>необходимото</w:t>
      </w:r>
      <w:r>
        <w:rPr>
          <w:lang w:val="bg-BG"/>
        </w:rPr>
        <w:t xml:space="preserve"> голямо количество</w:t>
      </w:r>
      <w:r w:rsidR="00746D2E">
        <w:rPr>
          <w:lang w:val="bg-BG"/>
        </w:rPr>
        <w:t>. Причината е, че</w:t>
      </w:r>
      <w:r w:rsidR="008247E1">
        <w:rPr>
          <w:lang w:val="bg-BG"/>
        </w:rPr>
        <w:t xml:space="preserve"> </w:t>
      </w:r>
      <w:r w:rsidR="00044240">
        <w:rPr>
          <w:lang w:val="bg-BG"/>
        </w:rPr>
        <w:t>растениевъдството използва</w:t>
      </w:r>
      <w:r w:rsidR="008247E1">
        <w:rPr>
          <w:lang w:val="bg-BG"/>
        </w:rPr>
        <w:t xml:space="preserve"> </w:t>
      </w:r>
      <w:r>
        <w:rPr>
          <w:lang w:val="bg-BG"/>
        </w:rPr>
        <w:t xml:space="preserve">изтощени от калий почви и </w:t>
      </w:r>
      <w:r w:rsidR="00044240">
        <w:rPr>
          <w:lang w:val="bg-BG"/>
        </w:rPr>
        <w:t xml:space="preserve">прилага </w:t>
      </w:r>
      <w:r>
        <w:rPr>
          <w:lang w:val="bg-BG"/>
        </w:rPr>
        <w:t>недостатъчно калиеви торове.</w:t>
      </w:r>
      <w:r w:rsidR="00D62E50">
        <w:rPr>
          <w:lang w:val="bg-BG"/>
        </w:rPr>
        <w:t xml:space="preserve"> </w:t>
      </w:r>
      <w:r>
        <w:rPr>
          <w:lang w:val="bg-BG"/>
        </w:rPr>
        <w:t xml:space="preserve">Калиева напитка </w:t>
      </w:r>
      <w:r w:rsidR="00044240">
        <w:rPr>
          <w:lang w:val="bg-BG"/>
        </w:rPr>
        <w:t>можем да на</w:t>
      </w:r>
      <w:r>
        <w:rPr>
          <w:lang w:val="bg-BG"/>
        </w:rPr>
        <w:t>прави</w:t>
      </w:r>
      <w:r w:rsidR="001675E4">
        <w:rPr>
          <w:lang w:val="bg-BG"/>
        </w:rPr>
        <w:t>м</w:t>
      </w:r>
      <w:r w:rsidR="00D62E50">
        <w:rPr>
          <w:lang w:val="bg-BG"/>
        </w:rPr>
        <w:t xml:space="preserve"> </w:t>
      </w:r>
      <w:r w:rsidR="008247E1">
        <w:rPr>
          <w:lang w:val="bg-BG"/>
        </w:rPr>
        <w:t>така</w:t>
      </w:r>
      <w:r>
        <w:rPr>
          <w:lang w:val="bg-BG"/>
        </w:rPr>
        <w:t>:</w:t>
      </w:r>
    </w:p>
    <w:p w:rsidR="00375F34" w:rsidRDefault="00375F34" w:rsidP="00375F34">
      <w:pPr>
        <w:rPr>
          <w:lang w:val="bg-BG"/>
        </w:rPr>
      </w:pPr>
      <w:r>
        <w:rPr>
          <w:lang w:val="bg-BG"/>
        </w:rPr>
        <w:t>Водна чаша пълни</w:t>
      </w:r>
      <w:r w:rsidR="001675E4">
        <w:rPr>
          <w:lang w:val="bg-BG"/>
        </w:rPr>
        <w:t>м</w:t>
      </w:r>
      <w:r>
        <w:rPr>
          <w:lang w:val="bg-BG"/>
        </w:rPr>
        <w:t xml:space="preserve"> наполовина </w:t>
      </w:r>
      <w:r w:rsidR="001675E4">
        <w:rPr>
          <w:lang w:val="bg-BG"/>
        </w:rPr>
        <w:t>съ</w:t>
      </w:r>
      <w:r w:rsidR="003C0305">
        <w:rPr>
          <w:lang w:val="bg-BG"/>
        </w:rPr>
        <w:t xml:space="preserve">с </w:t>
      </w:r>
      <w:r>
        <w:rPr>
          <w:lang w:val="bg-BG"/>
        </w:rPr>
        <w:t xml:space="preserve">червена безалкохолна напитка, например </w:t>
      </w:r>
      <w:hyperlink r:id="rId41" w:history="1">
        <w:r w:rsidRPr="003E58B6">
          <w:rPr>
            <w:rStyle w:val="Hyperlink"/>
            <w:lang w:val="bg-BG"/>
          </w:rPr>
          <w:t>вишна</w:t>
        </w:r>
      </w:hyperlink>
      <w:r>
        <w:rPr>
          <w:lang w:val="bg-BG"/>
        </w:rPr>
        <w:t xml:space="preserve">, защото </w:t>
      </w:r>
      <w:r w:rsidR="001675E4">
        <w:rPr>
          <w:lang w:val="bg-BG"/>
        </w:rPr>
        <w:t xml:space="preserve">в нея </w:t>
      </w:r>
      <w:r>
        <w:rPr>
          <w:lang w:val="bg-BG"/>
        </w:rPr>
        <w:t xml:space="preserve">слагат оцветител </w:t>
      </w:r>
      <w:hyperlink r:id="rId42" w:history="1">
        <w:r w:rsidRPr="003E58B6">
          <w:rPr>
            <w:rStyle w:val="Hyperlink"/>
            <w:lang w:val="bg-BG"/>
          </w:rPr>
          <w:t>антоциан</w:t>
        </w:r>
        <w:r w:rsidR="003E58B6" w:rsidRPr="003E58B6">
          <w:rPr>
            <w:rStyle w:val="Hyperlink"/>
            <w:lang w:val="bg-BG"/>
          </w:rPr>
          <w:t>ин</w:t>
        </w:r>
      </w:hyperlink>
      <w:r>
        <w:rPr>
          <w:lang w:val="bg-BG"/>
        </w:rPr>
        <w:t>. Добре е чашата да постави</w:t>
      </w:r>
      <w:r w:rsidR="001675E4">
        <w:rPr>
          <w:lang w:val="bg-BG"/>
        </w:rPr>
        <w:t>м</w:t>
      </w:r>
      <w:r>
        <w:rPr>
          <w:lang w:val="bg-BG"/>
        </w:rPr>
        <w:t xml:space="preserve"> върху бяла покривка </w:t>
      </w:r>
      <w:r w:rsidR="00A4704D">
        <w:rPr>
          <w:lang w:val="bg-BG"/>
        </w:rPr>
        <w:t xml:space="preserve">или хартия </w:t>
      </w:r>
      <w:r>
        <w:rPr>
          <w:lang w:val="bg-BG"/>
        </w:rPr>
        <w:t>за да наблюдава</w:t>
      </w:r>
      <w:r w:rsidR="001675E4">
        <w:rPr>
          <w:lang w:val="bg-BG"/>
        </w:rPr>
        <w:t>ме</w:t>
      </w:r>
      <w:r>
        <w:rPr>
          <w:lang w:val="bg-BG"/>
        </w:rPr>
        <w:t xml:space="preserve"> </w:t>
      </w:r>
      <w:r w:rsidR="00C40523">
        <w:rPr>
          <w:lang w:val="bg-BG"/>
        </w:rPr>
        <w:t xml:space="preserve">промяната на </w:t>
      </w:r>
      <w:r>
        <w:rPr>
          <w:lang w:val="bg-BG"/>
        </w:rPr>
        <w:t xml:space="preserve">цвета. </w:t>
      </w:r>
      <w:r w:rsidR="001675E4">
        <w:rPr>
          <w:lang w:val="bg-BG"/>
        </w:rPr>
        <w:t>Р</w:t>
      </w:r>
      <w:r>
        <w:rPr>
          <w:lang w:val="bg-BG"/>
        </w:rPr>
        <w:t>азтваря</w:t>
      </w:r>
      <w:r w:rsidR="001675E4">
        <w:rPr>
          <w:lang w:val="bg-BG"/>
        </w:rPr>
        <w:t>ме</w:t>
      </w:r>
      <w:r>
        <w:rPr>
          <w:lang w:val="bg-BG"/>
        </w:rPr>
        <w:t xml:space="preserve"> една изравнена чаена лъжичка калиев карбонат. След разбъркване, антоциан</w:t>
      </w:r>
      <w:r w:rsidR="003E58B6">
        <w:rPr>
          <w:lang w:val="bg-BG"/>
        </w:rPr>
        <w:t>ин</w:t>
      </w:r>
      <w:r>
        <w:rPr>
          <w:lang w:val="bg-BG"/>
        </w:rPr>
        <w:t>ът става син. Тогава сипва</w:t>
      </w:r>
      <w:r w:rsidR="001675E4">
        <w:rPr>
          <w:lang w:val="bg-BG"/>
        </w:rPr>
        <w:t>ме</w:t>
      </w:r>
      <w:r>
        <w:rPr>
          <w:lang w:val="bg-BG"/>
        </w:rPr>
        <w:t xml:space="preserve"> една </w:t>
      </w:r>
      <w:r w:rsidR="001675E4">
        <w:rPr>
          <w:lang w:val="bg-BG"/>
        </w:rPr>
        <w:t xml:space="preserve">чаена </w:t>
      </w:r>
      <w:r>
        <w:rPr>
          <w:lang w:val="bg-BG"/>
        </w:rPr>
        <w:t>лъжичка лимонена киселина без да бърка</w:t>
      </w:r>
      <w:r w:rsidR="001675E4">
        <w:rPr>
          <w:lang w:val="bg-BG"/>
        </w:rPr>
        <w:t>ме</w:t>
      </w:r>
      <w:r>
        <w:rPr>
          <w:lang w:val="bg-BG"/>
        </w:rPr>
        <w:t xml:space="preserve"> веднага</w:t>
      </w:r>
      <w:r w:rsidR="001675E4">
        <w:rPr>
          <w:lang w:val="bg-BG"/>
        </w:rPr>
        <w:t>. И</w:t>
      </w:r>
      <w:r>
        <w:rPr>
          <w:lang w:val="bg-BG"/>
        </w:rPr>
        <w:t>зчаква</w:t>
      </w:r>
      <w:r w:rsidR="001675E4">
        <w:rPr>
          <w:lang w:val="bg-BG"/>
        </w:rPr>
        <w:t>ме</w:t>
      </w:r>
      <w:r>
        <w:rPr>
          <w:lang w:val="bg-BG"/>
        </w:rPr>
        <w:t xml:space="preserve"> да спре образуването на мехурчета и бърка</w:t>
      </w:r>
      <w:r w:rsidR="001675E4">
        <w:rPr>
          <w:lang w:val="bg-BG"/>
        </w:rPr>
        <w:t>ме</w:t>
      </w:r>
      <w:r>
        <w:rPr>
          <w:lang w:val="bg-BG"/>
        </w:rPr>
        <w:t>. Ако разтворът не е станал червен, слага</w:t>
      </w:r>
      <w:r w:rsidR="001675E4">
        <w:rPr>
          <w:lang w:val="bg-BG"/>
        </w:rPr>
        <w:t>ме</w:t>
      </w:r>
      <w:r>
        <w:rPr>
          <w:lang w:val="bg-BG"/>
        </w:rPr>
        <w:t xml:space="preserve"> още</w:t>
      </w:r>
      <w:r w:rsidR="00C40523">
        <w:rPr>
          <w:lang w:val="bg-BG"/>
        </w:rPr>
        <w:t xml:space="preserve"> малко</w:t>
      </w:r>
      <w:r>
        <w:rPr>
          <w:lang w:val="bg-BG"/>
        </w:rPr>
        <w:t xml:space="preserve"> киселина.</w:t>
      </w:r>
    </w:p>
    <w:p w:rsidR="00A91C4E" w:rsidRDefault="001675E4" w:rsidP="00A4704D">
      <w:pPr>
        <w:spacing w:after="0" w:afterAutospacing="0"/>
        <w:rPr>
          <w:lang w:val="bg-BG"/>
        </w:rPr>
      </w:pPr>
      <w:r>
        <w:rPr>
          <w:lang w:val="bg-BG"/>
        </w:rPr>
        <w:t>Може да заменим</w:t>
      </w:r>
      <w:r w:rsidR="00375F34">
        <w:rPr>
          <w:lang w:val="bg-BG"/>
        </w:rPr>
        <w:t xml:space="preserve"> червена</w:t>
      </w:r>
      <w:r>
        <w:rPr>
          <w:lang w:val="bg-BG"/>
        </w:rPr>
        <w:t xml:space="preserve">та </w:t>
      </w:r>
      <w:r w:rsidR="00375F34">
        <w:rPr>
          <w:lang w:val="bg-BG"/>
        </w:rPr>
        <w:t>напитка</w:t>
      </w:r>
      <w:r>
        <w:rPr>
          <w:lang w:val="bg-BG"/>
        </w:rPr>
        <w:t xml:space="preserve"> с вода</w:t>
      </w:r>
      <w:r w:rsidR="00375F34">
        <w:rPr>
          <w:lang w:val="bg-BG"/>
        </w:rPr>
        <w:t xml:space="preserve">, но </w:t>
      </w:r>
      <w:r>
        <w:rPr>
          <w:lang w:val="bg-BG"/>
        </w:rPr>
        <w:t>след всяко</w:t>
      </w:r>
      <w:r w:rsidR="00375F34">
        <w:rPr>
          <w:lang w:val="bg-BG"/>
        </w:rPr>
        <w:t xml:space="preserve"> добавя</w:t>
      </w:r>
      <w:r>
        <w:rPr>
          <w:lang w:val="bg-BG"/>
        </w:rPr>
        <w:t>не на</w:t>
      </w:r>
      <w:r w:rsidR="00375F34">
        <w:rPr>
          <w:lang w:val="bg-BG"/>
        </w:rPr>
        <w:t xml:space="preserve"> киселина </w:t>
      </w:r>
      <w:r>
        <w:rPr>
          <w:lang w:val="bg-BG"/>
        </w:rPr>
        <w:t xml:space="preserve">трябва </w:t>
      </w:r>
      <w:r w:rsidR="00375F34">
        <w:rPr>
          <w:lang w:val="bg-BG"/>
        </w:rPr>
        <w:t>да опитва</w:t>
      </w:r>
      <w:r>
        <w:rPr>
          <w:lang w:val="bg-BG"/>
        </w:rPr>
        <w:t>ме</w:t>
      </w:r>
      <w:r w:rsidR="00375F34">
        <w:rPr>
          <w:lang w:val="bg-BG"/>
        </w:rPr>
        <w:t xml:space="preserve"> вкуса. Той трябва да е леко кисел</w:t>
      </w:r>
      <w:r w:rsidR="00A4704D">
        <w:rPr>
          <w:lang w:val="bg-BG"/>
        </w:rPr>
        <w:t xml:space="preserve">. </w:t>
      </w:r>
      <w:r w:rsidR="00375F34">
        <w:rPr>
          <w:lang w:val="bg-BG"/>
        </w:rPr>
        <w:t>След това чашата допълва</w:t>
      </w:r>
      <w:r>
        <w:rPr>
          <w:lang w:val="bg-BG"/>
        </w:rPr>
        <w:t>ме</w:t>
      </w:r>
      <w:r w:rsidR="00375F34">
        <w:rPr>
          <w:lang w:val="bg-BG"/>
        </w:rPr>
        <w:t xml:space="preserve"> догоре с вода. При топло време долива</w:t>
      </w:r>
      <w:r>
        <w:rPr>
          <w:lang w:val="bg-BG"/>
        </w:rPr>
        <w:t>ме</w:t>
      </w:r>
      <w:r w:rsidR="00375F34">
        <w:rPr>
          <w:lang w:val="bg-BG"/>
        </w:rPr>
        <w:t xml:space="preserve"> студена вода</w:t>
      </w:r>
      <w:r>
        <w:rPr>
          <w:lang w:val="bg-BG"/>
        </w:rPr>
        <w:t xml:space="preserve">, може да сложим </w:t>
      </w:r>
      <w:r w:rsidR="00947E79">
        <w:rPr>
          <w:lang w:val="bg-BG"/>
        </w:rPr>
        <w:t xml:space="preserve">дори </w:t>
      </w:r>
      <w:r w:rsidR="00375F34">
        <w:rPr>
          <w:lang w:val="bg-BG"/>
        </w:rPr>
        <w:t>лед, защото разтворът се загрява леко</w:t>
      </w:r>
      <w:r w:rsidR="00F32C8A">
        <w:rPr>
          <w:lang w:val="bg-BG"/>
        </w:rPr>
        <w:t xml:space="preserve"> от химическата реакция</w:t>
      </w:r>
      <w:r w:rsidR="00375F34">
        <w:rPr>
          <w:lang w:val="bg-BG"/>
        </w:rPr>
        <w:t xml:space="preserve">. Човек трябва да изпива на ден две чаши </w:t>
      </w:r>
      <w:r w:rsidR="00F32C8A">
        <w:rPr>
          <w:lang w:val="bg-BG"/>
        </w:rPr>
        <w:t xml:space="preserve">такава </w:t>
      </w:r>
      <w:r w:rsidR="00375F34">
        <w:rPr>
          <w:lang w:val="bg-BG"/>
        </w:rPr>
        <w:t xml:space="preserve">напитка ако не яде </w:t>
      </w:r>
      <w:r w:rsidR="00F32C8A">
        <w:rPr>
          <w:lang w:val="bg-BG"/>
        </w:rPr>
        <w:t xml:space="preserve">достатъчно </w:t>
      </w:r>
      <w:r w:rsidR="00375F34">
        <w:rPr>
          <w:lang w:val="bg-BG"/>
        </w:rPr>
        <w:t>плодове и зеленчуци.</w:t>
      </w:r>
      <w:r w:rsidR="00A4704D">
        <w:rPr>
          <w:lang w:val="bg-BG"/>
        </w:rPr>
        <w:t xml:space="preserve"> Лимонената киселина задоволява нуждите на тялото от цитратни йони (предпазва от </w:t>
      </w:r>
      <w:hyperlink r:id="rId43" w:history="1">
        <w:r w:rsidR="00A4704D" w:rsidRPr="00A4704D">
          <w:rPr>
            <w:rStyle w:val="Hyperlink"/>
            <w:lang w:val="bg-BG"/>
          </w:rPr>
          <w:t>хипоцитратурия</w:t>
        </w:r>
      </w:hyperlink>
      <w:r w:rsidR="00A4704D">
        <w:rPr>
          <w:lang w:val="bg-BG"/>
        </w:rPr>
        <w:t>)</w:t>
      </w:r>
      <w:r w:rsidR="00A91C4E">
        <w:rPr>
          <w:lang w:val="bg-BG"/>
        </w:rPr>
        <w:t>.</w:t>
      </w:r>
    </w:p>
    <w:p w:rsidR="00B851FD" w:rsidRPr="00B851FD" w:rsidRDefault="00B851FD" w:rsidP="00B851FD">
      <w:pPr>
        <w:spacing w:before="0" w:beforeAutospacing="0" w:after="0" w:afterAutospacing="0"/>
        <w:jc w:val="right"/>
        <w:rPr>
          <w:lang w:val="de-DE"/>
        </w:rPr>
      </w:pPr>
      <w:r>
        <w:rPr>
          <w:lang w:val="bg-BG"/>
        </w:rPr>
        <w:t xml:space="preserve">Автор </w:t>
      </w:r>
      <w:hyperlink r:id="rId44" w:history="1">
        <w:r w:rsidRPr="00BB17D5">
          <w:rPr>
            <w:rStyle w:val="Hyperlink"/>
            <w:lang w:val="de-DE"/>
          </w:rPr>
          <w:t>mikhail-vulkov@lycos.com</w:t>
        </w:r>
      </w:hyperlink>
      <w:r>
        <w:rPr>
          <w:lang w:val="de-DE"/>
        </w:rPr>
        <w:t xml:space="preserve"> </w:t>
      </w:r>
    </w:p>
    <w:p w:rsidR="00291CC5" w:rsidRDefault="00291CC5" w:rsidP="00B851FD">
      <w:pPr>
        <w:spacing w:before="0" w:beforeAutospacing="0" w:after="0" w:afterAutospacing="0"/>
        <w:jc w:val="center"/>
        <w:rPr>
          <w:lang w:val="bg-BG"/>
        </w:rPr>
      </w:pPr>
      <w:r>
        <w:rPr>
          <w:lang w:val="bg-BG"/>
        </w:rPr>
        <w:t>ИЗТОЧНИЦИ</w:t>
      </w:r>
    </w:p>
    <w:p w:rsidR="00CD7FD2" w:rsidRDefault="00053BF4" w:rsidP="00215B2C">
      <w:pPr>
        <w:spacing w:before="0" w:beforeAutospacing="0" w:after="0" w:afterAutospacing="0"/>
        <w:rPr>
          <w:lang w:val="bg-BG"/>
        </w:rPr>
      </w:pPr>
      <w:hyperlink r:id="rId45" w:history="1">
        <w:r w:rsidR="00CD7FD2" w:rsidRPr="004B512D">
          <w:rPr>
            <w:rStyle w:val="Hyperlink"/>
            <w:lang w:val="de-DE"/>
          </w:rPr>
          <w:t>http://authoritynutra.com/gundry-md-lectin-shield/</w:t>
        </w:r>
      </w:hyperlink>
    </w:p>
    <w:p w:rsidR="00F8589F" w:rsidRDefault="00053BF4" w:rsidP="00A91C4E">
      <w:pPr>
        <w:spacing w:before="0" w:beforeAutospacing="0" w:after="0" w:afterAutospacing="0"/>
        <w:rPr>
          <w:lang w:val="de-DE"/>
        </w:rPr>
      </w:pPr>
      <w:hyperlink r:id="rId46" w:history="1">
        <w:r w:rsidR="00066814" w:rsidRPr="004001CA">
          <w:rPr>
            <w:rStyle w:val="Hyperlink"/>
            <w:lang w:val="de-DE"/>
          </w:rPr>
          <w:t>http://www.thehealthyhomeeconomist.com/lectins/</w:t>
        </w:r>
      </w:hyperlink>
    </w:p>
    <w:p w:rsidR="00763D3B" w:rsidRDefault="00053BF4" w:rsidP="00A91C4E">
      <w:pPr>
        <w:spacing w:before="0" w:beforeAutospacing="0" w:after="0" w:afterAutospacing="0"/>
        <w:rPr>
          <w:lang w:val="bg-BG"/>
        </w:rPr>
      </w:pPr>
      <w:hyperlink r:id="rId47" w:history="1">
        <w:r w:rsidR="004A233E" w:rsidRPr="002B5ACA">
          <w:rPr>
            <w:rStyle w:val="Hyperlink"/>
            <w:lang w:val="bg-BG"/>
          </w:rPr>
          <w:t>https://nadiapetrova.bg/programs/%D0%BB%D0%B5%D0%BA%D1%82%D0%B8%D0%BD%D0%B8/</w:t>
        </w:r>
      </w:hyperlink>
    </w:p>
    <w:p w:rsidR="00C46218" w:rsidRDefault="00053BF4" w:rsidP="00A91C4E">
      <w:pPr>
        <w:spacing w:before="0" w:beforeAutospacing="0" w:after="0" w:afterAutospacing="0"/>
        <w:rPr>
          <w:lang w:val="bg-BG"/>
        </w:rPr>
      </w:pPr>
      <w:hyperlink r:id="rId48" w:history="1">
        <w:r w:rsidR="00C46218" w:rsidRPr="00C46218">
          <w:rPr>
            <w:rStyle w:val="Hyperlink"/>
            <w:lang w:val="de-DE"/>
          </w:rPr>
          <w:t>How to reduce lectins</w:t>
        </w:r>
      </w:hyperlink>
    </w:p>
    <w:p w:rsidR="00586C5A" w:rsidRDefault="00053BF4" w:rsidP="00A91C4E">
      <w:pPr>
        <w:spacing w:before="0" w:beforeAutospacing="0" w:after="0" w:afterAutospacing="0"/>
        <w:rPr>
          <w:lang w:val="de-DE"/>
        </w:rPr>
      </w:pPr>
      <w:hyperlink r:id="rId49" w:history="1">
        <w:r w:rsidR="0075510E" w:rsidRPr="0032732C">
          <w:rPr>
            <w:rStyle w:val="Hyperlink"/>
            <w:lang w:val="de-DE"/>
          </w:rPr>
          <w:t>https://omaddiet.com/1-meal-a-day/</w:t>
        </w:r>
      </w:hyperlink>
    </w:p>
    <w:p w:rsidR="004A233E" w:rsidRPr="00F8589F" w:rsidRDefault="00F8589F" w:rsidP="00B851FD">
      <w:pPr>
        <w:pStyle w:val="Heading2"/>
        <w:spacing w:before="0" w:beforeAutospacing="0"/>
        <w:rPr>
          <w:lang w:val="de-DE"/>
        </w:rPr>
      </w:pPr>
      <w:r>
        <w:rPr>
          <w:lang w:val="de-DE"/>
        </w:rPr>
        <w:t>*</w:t>
      </w:r>
      <w:r>
        <w:rPr>
          <w:lang w:val="de-DE"/>
        </w:rPr>
        <w:tab/>
        <w:t>*</w:t>
      </w:r>
      <w:r>
        <w:rPr>
          <w:lang w:val="de-DE"/>
        </w:rPr>
        <w:tab/>
        <w:t>*</w:t>
      </w:r>
    </w:p>
    <w:sectPr w:rsidR="004A233E" w:rsidRPr="00F8589F" w:rsidSect="00476887">
      <w:footerReference w:type="default" r:id="rId50"/>
      <w:pgSz w:w="11906" w:h="16838"/>
      <w:pgMar w:top="1417" w:right="907" w:bottom="1474" w:left="907" w:header="709" w:footer="4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972" w:rsidRDefault="00FC3972" w:rsidP="00476887">
      <w:pPr>
        <w:spacing w:before="0" w:after="0" w:line="240" w:lineRule="auto"/>
      </w:pPr>
      <w:r>
        <w:separator/>
      </w:r>
    </w:p>
  </w:endnote>
  <w:endnote w:type="continuationSeparator" w:id="0">
    <w:p w:rsidR="00FC3972" w:rsidRDefault="00FC3972" w:rsidP="00476887">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4360"/>
      <w:docPartObj>
        <w:docPartGallery w:val="Page Numbers (Bottom of Page)"/>
        <w:docPartUnique/>
      </w:docPartObj>
    </w:sdtPr>
    <w:sdtContent>
      <w:p w:rsidR="00E76E7B" w:rsidRDefault="00053BF4">
        <w:pPr>
          <w:pStyle w:val="Footer"/>
          <w:jc w:val="right"/>
        </w:pPr>
        <w:fldSimple w:instr=" PAGE   \* MERGEFORMAT ">
          <w:r w:rsidR="000C7AD1">
            <w:rPr>
              <w:noProof/>
            </w:rPr>
            <w:t>4</w:t>
          </w:r>
        </w:fldSimple>
      </w:p>
    </w:sdtContent>
  </w:sdt>
  <w:p w:rsidR="00E76E7B" w:rsidRDefault="00E76E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972" w:rsidRDefault="00FC3972" w:rsidP="00476887">
      <w:pPr>
        <w:spacing w:before="0" w:after="0" w:line="240" w:lineRule="auto"/>
      </w:pPr>
      <w:r>
        <w:separator/>
      </w:r>
    </w:p>
  </w:footnote>
  <w:footnote w:type="continuationSeparator" w:id="0">
    <w:p w:rsidR="00FC3972" w:rsidRDefault="00FC3972" w:rsidP="00476887">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2B83"/>
    <w:multiLevelType w:val="hybridMultilevel"/>
    <w:tmpl w:val="F4CCF39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C4B6ACF"/>
    <w:multiLevelType w:val="hybridMultilevel"/>
    <w:tmpl w:val="86C2538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0683522"/>
    <w:multiLevelType w:val="hybridMultilevel"/>
    <w:tmpl w:val="0CF21D24"/>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
    <w:nsid w:val="4DEA4F40"/>
    <w:multiLevelType w:val="hybridMultilevel"/>
    <w:tmpl w:val="7B364D46"/>
    <w:lvl w:ilvl="0" w:tplc="04020001">
      <w:start w:val="1"/>
      <w:numFmt w:val="bullet"/>
      <w:lvlText w:val=""/>
      <w:lvlJc w:val="left"/>
      <w:pPr>
        <w:ind w:left="720" w:hanging="360"/>
      </w:pPr>
      <w:rPr>
        <w:rFonts w:ascii="Symbol" w:hAnsi="Symbol" w:hint="default"/>
      </w:rPr>
    </w:lvl>
    <w:lvl w:ilvl="1" w:tplc="0402000F">
      <w:start w:val="1"/>
      <w:numFmt w:val="decimal"/>
      <w:lvlText w:val="%2."/>
      <w:lvlJc w:val="left"/>
      <w:pPr>
        <w:ind w:left="1440" w:hanging="360"/>
      </w:pPr>
      <w:rPr>
        <w:rFont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21219B"/>
    <w:multiLevelType w:val="hybridMultilevel"/>
    <w:tmpl w:val="97C28D4C"/>
    <w:lvl w:ilvl="0" w:tplc="04020001">
      <w:start w:val="1"/>
      <w:numFmt w:val="bullet"/>
      <w:lvlText w:val=""/>
      <w:lvlJc w:val="left"/>
      <w:pPr>
        <w:ind w:left="720" w:hanging="360"/>
      </w:pPr>
      <w:rPr>
        <w:rFonts w:ascii="Symbol" w:hAnsi="Symbol" w:hint="default"/>
      </w:rPr>
    </w:lvl>
    <w:lvl w:ilvl="1" w:tplc="27B47024">
      <w:numFmt w:val="bullet"/>
      <w:lvlText w:val="-"/>
      <w:lvlJc w:val="left"/>
      <w:pPr>
        <w:ind w:left="1440" w:hanging="360"/>
      </w:pPr>
      <w:rPr>
        <w:rFonts w:ascii="Arial" w:eastAsiaTheme="minorHAnsi"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52652BE2"/>
    <w:multiLevelType w:val="hybridMultilevel"/>
    <w:tmpl w:val="6CA09A0A"/>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77501239"/>
    <w:multiLevelType w:val="hybridMultilevel"/>
    <w:tmpl w:val="2E085BDA"/>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91CC5"/>
    <w:rsid w:val="00000BF7"/>
    <w:rsid w:val="00000C8C"/>
    <w:rsid w:val="00003B2D"/>
    <w:rsid w:val="00003EA7"/>
    <w:rsid w:val="00004900"/>
    <w:rsid w:val="00004C54"/>
    <w:rsid w:val="00005DEA"/>
    <w:rsid w:val="00006433"/>
    <w:rsid w:val="000079A3"/>
    <w:rsid w:val="00007E90"/>
    <w:rsid w:val="00013186"/>
    <w:rsid w:val="00013F55"/>
    <w:rsid w:val="00015BD0"/>
    <w:rsid w:val="00016034"/>
    <w:rsid w:val="0001779B"/>
    <w:rsid w:val="00021EED"/>
    <w:rsid w:val="00023A01"/>
    <w:rsid w:val="00025062"/>
    <w:rsid w:val="0002539C"/>
    <w:rsid w:val="00026014"/>
    <w:rsid w:val="000266BA"/>
    <w:rsid w:val="00027B2D"/>
    <w:rsid w:val="00027CEA"/>
    <w:rsid w:val="0003111D"/>
    <w:rsid w:val="000349DF"/>
    <w:rsid w:val="0003508E"/>
    <w:rsid w:val="0003525F"/>
    <w:rsid w:val="00035844"/>
    <w:rsid w:val="00036F38"/>
    <w:rsid w:val="00037D63"/>
    <w:rsid w:val="00040415"/>
    <w:rsid w:val="0004094B"/>
    <w:rsid w:val="0004129D"/>
    <w:rsid w:val="0004160C"/>
    <w:rsid w:val="00041D5F"/>
    <w:rsid w:val="0004276C"/>
    <w:rsid w:val="00042B55"/>
    <w:rsid w:val="00044240"/>
    <w:rsid w:val="00047EF4"/>
    <w:rsid w:val="0005056A"/>
    <w:rsid w:val="00050CAC"/>
    <w:rsid w:val="0005162C"/>
    <w:rsid w:val="00052DF4"/>
    <w:rsid w:val="00053AF7"/>
    <w:rsid w:val="00053BF4"/>
    <w:rsid w:val="00057762"/>
    <w:rsid w:val="00061BE8"/>
    <w:rsid w:val="0006281F"/>
    <w:rsid w:val="0006383A"/>
    <w:rsid w:val="00063D55"/>
    <w:rsid w:val="00064FC7"/>
    <w:rsid w:val="00065102"/>
    <w:rsid w:val="00066814"/>
    <w:rsid w:val="00066C8A"/>
    <w:rsid w:val="000678E4"/>
    <w:rsid w:val="00067929"/>
    <w:rsid w:val="000709C0"/>
    <w:rsid w:val="000710E7"/>
    <w:rsid w:val="00072327"/>
    <w:rsid w:val="000751C5"/>
    <w:rsid w:val="00076665"/>
    <w:rsid w:val="00076B2C"/>
    <w:rsid w:val="00076EFF"/>
    <w:rsid w:val="0007732B"/>
    <w:rsid w:val="0007760F"/>
    <w:rsid w:val="000778DA"/>
    <w:rsid w:val="000812C5"/>
    <w:rsid w:val="00081D52"/>
    <w:rsid w:val="00081E9E"/>
    <w:rsid w:val="000837AD"/>
    <w:rsid w:val="00083EE4"/>
    <w:rsid w:val="00084238"/>
    <w:rsid w:val="0008576E"/>
    <w:rsid w:val="00087407"/>
    <w:rsid w:val="000878A5"/>
    <w:rsid w:val="00091FF0"/>
    <w:rsid w:val="00094934"/>
    <w:rsid w:val="00095773"/>
    <w:rsid w:val="00095E99"/>
    <w:rsid w:val="00095F81"/>
    <w:rsid w:val="00096AC8"/>
    <w:rsid w:val="00097770"/>
    <w:rsid w:val="00097F4C"/>
    <w:rsid w:val="00097FEC"/>
    <w:rsid w:val="000A2AEA"/>
    <w:rsid w:val="000A52CD"/>
    <w:rsid w:val="000A5B04"/>
    <w:rsid w:val="000A7B0D"/>
    <w:rsid w:val="000B019D"/>
    <w:rsid w:val="000B0506"/>
    <w:rsid w:val="000B0751"/>
    <w:rsid w:val="000B0DA7"/>
    <w:rsid w:val="000B3E33"/>
    <w:rsid w:val="000B3F58"/>
    <w:rsid w:val="000C0FA6"/>
    <w:rsid w:val="000C3368"/>
    <w:rsid w:val="000C4B2B"/>
    <w:rsid w:val="000C6287"/>
    <w:rsid w:val="000C6F4C"/>
    <w:rsid w:val="000C79CC"/>
    <w:rsid w:val="000C7AD1"/>
    <w:rsid w:val="000D0C03"/>
    <w:rsid w:val="000D24BD"/>
    <w:rsid w:val="000D29D2"/>
    <w:rsid w:val="000D40D4"/>
    <w:rsid w:val="000D5E5E"/>
    <w:rsid w:val="000E0668"/>
    <w:rsid w:val="000E099C"/>
    <w:rsid w:val="000E09B3"/>
    <w:rsid w:val="000E1502"/>
    <w:rsid w:val="000E1E3C"/>
    <w:rsid w:val="000E23F3"/>
    <w:rsid w:val="000E3B8E"/>
    <w:rsid w:val="000E3EC2"/>
    <w:rsid w:val="000E4631"/>
    <w:rsid w:val="000E46AE"/>
    <w:rsid w:val="000E5445"/>
    <w:rsid w:val="000E6F1A"/>
    <w:rsid w:val="000E7606"/>
    <w:rsid w:val="000F00AD"/>
    <w:rsid w:val="000F0E86"/>
    <w:rsid w:val="000F10B8"/>
    <w:rsid w:val="000F1193"/>
    <w:rsid w:val="000F1918"/>
    <w:rsid w:val="000F38C7"/>
    <w:rsid w:val="000F4B1F"/>
    <w:rsid w:val="000F4C74"/>
    <w:rsid w:val="000F4EBE"/>
    <w:rsid w:val="000F63BF"/>
    <w:rsid w:val="001011DF"/>
    <w:rsid w:val="0010284A"/>
    <w:rsid w:val="001028AF"/>
    <w:rsid w:val="001039F1"/>
    <w:rsid w:val="0010597F"/>
    <w:rsid w:val="00105B72"/>
    <w:rsid w:val="00105BF1"/>
    <w:rsid w:val="001104B1"/>
    <w:rsid w:val="00111EEB"/>
    <w:rsid w:val="00111F05"/>
    <w:rsid w:val="00112A4C"/>
    <w:rsid w:val="00115EC7"/>
    <w:rsid w:val="001162B0"/>
    <w:rsid w:val="001169D8"/>
    <w:rsid w:val="00117583"/>
    <w:rsid w:val="00121B46"/>
    <w:rsid w:val="00123324"/>
    <w:rsid w:val="00124933"/>
    <w:rsid w:val="00125B69"/>
    <w:rsid w:val="0012702C"/>
    <w:rsid w:val="001314AE"/>
    <w:rsid w:val="0013196C"/>
    <w:rsid w:val="001340A9"/>
    <w:rsid w:val="001349B3"/>
    <w:rsid w:val="00135A4F"/>
    <w:rsid w:val="0013610B"/>
    <w:rsid w:val="00140149"/>
    <w:rsid w:val="0014197D"/>
    <w:rsid w:val="00141B82"/>
    <w:rsid w:val="00141F5E"/>
    <w:rsid w:val="001463AF"/>
    <w:rsid w:val="001466C8"/>
    <w:rsid w:val="001469A9"/>
    <w:rsid w:val="00151802"/>
    <w:rsid w:val="00152AD3"/>
    <w:rsid w:val="0015506A"/>
    <w:rsid w:val="00156A05"/>
    <w:rsid w:val="00157A48"/>
    <w:rsid w:val="00157D81"/>
    <w:rsid w:val="00160359"/>
    <w:rsid w:val="001609B9"/>
    <w:rsid w:val="001633BD"/>
    <w:rsid w:val="0016484B"/>
    <w:rsid w:val="0016531C"/>
    <w:rsid w:val="00165B2C"/>
    <w:rsid w:val="00166675"/>
    <w:rsid w:val="001675E4"/>
    <w:rsid w:val="00170459"/>
    <w:rsid w:val="00171D11"/>
    <w:rsid w:val="00172516"/>
    <w:rsid w:val="0017311D"/>
    <w:rsid w:val="00175AF6"/>
    <w:rsid w:val="00175D73"/>
    <w:rsid w:val="00176099"/>
    <w:rsid w:val="001763B4"/>
    <w:rsid w:val="001858AC"/>
    <w:rsid w:val="00185CCC"/>
    <w:rsid w:val="0018616F"/>
    <w:rsid w:val="0018626C"/>
    <w:rsid w:val="001917E3"/>
    <w:rsid w:val="00192FEB"/>
    <w:rsid w:val="001933D0"/>
    <w:rsid w:val="00193E00"/>
    <w:rsid w:val="00194F62"/>
    <w:rsid w:val="00195905"/>
    <w:rsid w:val="00197820"/>
    <w:rsid w:val="001A0677"/>
    <w:rsid w:val="001A19AF"/>
    <w:rsid w:val="001A1AF9"/>
    <w:rsid w:val="001A5DF8"/>
    <w:rsid w:val="001B0022"/>
    <w:rsid w:val="001B1580"/>
    <w:rsid w:val="001B4117"/>
    <w:rsid w:val="001B4348"/>
    <w:rsid w:val="001B5FA0"/>
    <w:rsid w:val="001B6657"/>
    <w:rsid w:val="001B715E"/>
    <w:rsid w:val="001B7D93"/>
    <w:rsid w:val="001C0B99"/>
    <w:rsid w:val="001C186E"/>
    <w:rsid w:val="001C1903"/>
    <w:rsid w:val="001C2C7D"/>
    <w:rsid w:val="001C6B82"/>
    <w:rsid w:val="001C7030"/>
    <w:rsid w:val="001C77B9"/>
    <w:rsid w:val="001D07FB"/>
    <w:rsid w:val="001D1B21"/>
    <w:rsid w:val="001D25D2"/>
    <w:rsid w:val="001D28C3"/>
    <w:rsid w:val="001D2C6B"/>
    <w:rsid w:val="001D2ED2"/>
    <w:rsid w:val="001D400D"/>
    <w:rsid w:val="001D623F"/>
    <w:rsid w:val="001E0AF3"/>
    <w:rsid w:val="001E36E3"/>
    <w:rsid w:val="001E41ED"/>
    <w:rsid w:val="001E4BD1"/>
    <w:rsid w:val="001E57E7"/>
    <w:rsid w:val="001F049D"/>
    <w:rsid w:val="001F0957"/>
    <w:rsid w:val="001F17F6"/>
    <w:rsid w:val="001F1BCA"/>
    <w:rsid w:val="001F245B"/>
    <w:rsid w:val="001F36B2"/>
    <w:rsid w:val="001F4657"/>
    <w:rsid w:val="001F50A7"/>
    <w:rsid w:val="001F605D"/>
    <w:rsid w:val="00200404"/>
    <w:rsid w:val="002029FD"/>
    <w:rsid w:val="00202B3C"/>
    <w:rsid w:val="002032F5"/>
    <w:rsid w:val="00203333"/>
    <w:rsid w:val="002049C8"/>
    <w:rsid w:val="0020524B"/>
    <w:rsid w:val="00206044"/>
    <w:rsid w:val="00206198"/>
    <w:rsid w:val="00206984"/>
    <w:rsid w:val="00210537"/>
    <w:rsid w:val="00210D97"/>
    <w:rsid w:val="00215B2C"/>
    <w:rsid w:val="00216C44"/>
    <w:rsid w:val="002200B5"/>
    <w:rsid w:val="002212F4"/>
    <w:rsid w:val="0022197F"/>
    <w:rsid w:val="00227138"/>
    <w:rsid w:val="00227251"/>
    <w:rsid w:val="002301D9"/>
    <w:rsid w:val="00232800"/>
    <w:rsid w:val="00234059"/>
    <w:rsid w:val="002340BE"/>
    <w:rsid w:val="002363D9"/>
    <w:rsid w:val="00236D91"/>
    <w:rsid w:val="00237A9A"/>
    <w:rsid w:val="00241DE5"/>
    <w:rsid w:val="002421DD"/>
    <w:rsid w:val="0024399A"/>
    <w:rsid w:val="00246BDB"/>
    <w:rsid w:val="002479F7"/>
    <w:rsid w:val="00251E09"/>
    <w:rsid w:val="00252085"/>
    <w:rsid w:val="0025348C"/>
    <w:rsid w:val="00253D29"/>
    <w:rsid w:val="0025488F"/>
    <w:rsid w:val="00255EC4"/>
    <w:rsid w:val="00262D80"/>
    <w:rsid w:val="0026548B"/>
    <w:rsid w:val="00266003"/>
    <w:rsid w:val="002660F3"/>
    <w:rsid w:val="002663B0"/>
    <w:rsid w:val="002700BA"/>
    <w:rsid w:val="00271F60"/>
    <w:rsid w:val="002735E7"/>
    <w:rsid w:val="002741EC"/>
    <w:rsid w:val="002747B5"/>
    <w:rsid w:val="002778C2"/>
    <w:rsid w:val="0028414F"/>
    <w:rsid w:val="00287972"/>
    <w:rsid w:val="00290508"/>
    <w:rsid w:val="00290A77"/>
    <w:rsid w:val="00291CC5"/>
    <w:rsid w:val="00292371"/>
    <w:rsid w:val="00293E7B"/>
    <w:rsid w:val="00295AA7"/>
    <w:rsid w:val="00297288"/>
    <w:rsid w:val="00297431"/>
    <w:rsid w:val="002A0FFF"/>
    <w:rsid w:val="002A16DE"/>
    <w:rsid w:val="002A2AEB"/>
    <w:rsid w:val="002A2D17"/>
    <w:rsid w:val="002A4C3C"/>
    <w:rsid w:val="002A5455"/>
    <w:rsid w:val="002A5A04"/>
    <w:rsid w:val="002A5A7B"/>
    <w:rsid w:val="002A68C6"/>
    <w:rsid w:val="002A717D"/>
    <w:rsid w:val="002B1CE3"/>
    <w:rsid w:val="002B58EB"/>
    <w:rsid w:val="002B7FB7"/>
    <w:rsid w:val="002C0942"/>
    <w:rsid w:val="002C0C36"/>
    <w:rsid w:val="002C103B"/>
    <w:rsid w:val="002C1C16"/>
    <w:rsid w:val="002C220E"/>
    <w:rsid w:val="002C40DB"/>
    <w:rsid w:val="002C4320"/>
    <w:rsid w:val="002C74C4"/>
    <w:rsid w:val="002D0E8F"/>
    <w:rsid w:val="002D1041"/>
    <w:rsid w:val="002D12A9"/>
    <w:rsid w:val="002D1611"/>
    <w:rsid w:val="002D3298"/>
    <w:rsid w:val="002D3FDF"/>
    <w:rsid w:val="002D41C5"/>
    <w:rsid w:val="002D4296"/>
    <w:rsid w:val="002D6221"/>
    <w:rsid w:val="002D6C49"/>
    <w:rsid w:val="002D7868"/>
    <w:rsid w:val="002D7D72"/>
    <w:rsid w:val="002D7F3B"/>
    <w:rsid w:val="002E01FF"/>
    <w:rsid w:val="002E1740"/>
    <w:rsid w:val="002E236E"/>
    <w:rsid w:val="002E35EF"/>
    <w:rsid w:val="002E4B99"/>
    <w:rsid w:val="002E5B23"/>
    <w:rsid w:val="002E64EC"/>
    <w:rsid w:val="002E681E"/>
    <w:rsid w:val="002E6BB9"/>
    <w:rsid w:val="002F045C"/>
    <w:rsid w:val="002F1AC2"/>
    <w:rsid w:val="002F207D"/>
    <w:rsid w:val="002F3982"/>
    <w:rsid w:val="002F74C3"/>
    <w:rsid w:val="002F7773"/>
    <w:rsid w:val="002F7CF5"/>
    <w:rsid w:val="003000B0"/>
    <w:rsid w:val="00300670"/>
    <w:rsid w:val="00300684"/>
    <w:rsid w:val="00300BF0"/>
    <w:rsid w:val="0030155F"/>
    <w:rsid w:val="00301E43"/>
    <w:rsid w:val="003028A7"/>
    <w:rsid w:val="00303A9F"/>
    <w:rsid w:val="00303D81"/>
    <w:rsid w:val="00304C4E"/>
    <w:rsid w:val="00306769"/>
    <w:rsid w:val="00307518"/>
    <w:rsid w:val="0030798A"/>
    <w:rsid w:val="003119C8"/>
    <w:rsid w:val="00311A5B"/>
    <w:rsid w:val="00312953"/>
    <w:rsid w:val="003150C4"/>
    <w:rsid w:val="0031775D"/>
    <w:rsid w:val="00320DC3"/>
    <w:rsid w:val="00321399"/>
    <w:rsid w:val="003213A5"/>
    <w:rsid w:val="00321B63"/>
    <w:rsid w:val="003225AC"/>
    <w:rsid w:val="0032296B"/>
    <w:rsid w:val="003308E2"/>
    <w:rsid w:val="00330BAA"/>
    <w:rsid w:val="003319D2"/>
    <w:rsid w:val="00331AD8"/>
    <w:rsid w:val="00332AF5"/>
    <w:rsid w:val="00332C0C"/>
    <w:rsid w:val="0033393A"/>
    <w:rsid w:val="0033538A"/>
    <w:rsid w:val="00335A28"/>
    <w:rsid w:val="00336C81"/>
    <w:rsid w:val="00336EE3"/>
    <w:rsid w:val="0033733D"/>
    <w:rsid w:val="00341736"/>
    <w:rsid w:val="00344E22"/>
    <w:rsid w:val="00345511"/>
    <w:rsid w:val="00346633"/>
    <w:rsid w:val="00350158"/>
    <w:rsid w:val="00351C3D"/>
    <w:rsid w:val="003527F3"/>
    <w:rsid w:val="00356365"/>
    <w:rsid w:val="003567B7"/>
    <w:rsid w:val="00360BC4"/>
    <w:rsid w:val="00362941"/>
    <w:rsid w:val="00362D34"/>
    <w:rsid w:val="00363820"/>
    <w:rsid w:val="00363D2A"/>
    <w:rsid w:val="00365E67"/>
    <w:rsid w:val="00365F98"/>
    <w:rsid w:val="00367602"/>
    <w:rsid w:val="00370925"/>
    <w:rsid w:val="00370A39"/>
    <w:rsid w:val="00370AA4"/>
    <w:rsid w:val="003713BE"/>
    <w:rsid w:val="00371673"/>
    <w:rsid w:val="00372AA6"/>
    <w:rsid w:val="00375F34"/>
    <w:rsid w:val="003764C2"/>
    <w:rsid w:val="003766C0"/>
    <w:rsid w:val="003808B6"/>
    <w:rsid w:val="003843FF"/>
    <w:rsid w:val="0038675B"/>
    <w:rsid w:val="003902AA"/>
    <w:rsid w:val="0039294B"/>
    <w:rsid w:val="003940F6"/>
    <w:rsid w:val="003A369B"/>
    <w:rsid w:val="003A491E"/>
    <w:rsid w:val="003A510A"/>
    <w:rsid w:val="003A53B3"/>
    <w:rsid w:val="003B00C1"/>
    <w:rsid w:val="003B08E2"/>
    <w:rsid w:val="003B0CEA"/>
    <w:rsid w:val="003B1667"/>
    <w:rsid w:val="003B1793"/>
    <w:rsid w:val="003B3CA2"/>
    <w:rsid w:val="003B3FBC"/>
    <w:rsid w:val="003C0305"/>
    <w:rsid w:val="003C4310"/>
    <w:rsid w:val="003C4358"/>
    <w:rsid w:val="003C4498"/>
    <w:rsid w:val="003C50D5"/>
    <w:rsid w:val="003C570E"/>
    <w:rsid w:val="003D046B"/>
    <w:rsid w:val="003D05CB"/>
    <w:rsid w:val="003D1A51"/>
    <w:rsid w:val="003D318A"/>
    <w:rsid w:val="003D34BE"/>
    <w:rsid w:val="003D3533"/>
    <w:rsid w:val="003D477C"/>
    <w:rsid w:val="003D5EED"/>
    <w:rsid w:val="003D7CA1"/>
    <w:rsid w:val="003E1D2F"/>
    <w:rsid w:val="003E3441"/>
    <w:rsid w:val="003E4325"/>
    <w:rsid w:val="003E5617"/>
    <w:rsid w:val="003E58B6"/>
    <w:rsid w:val="003F049C"/>
    <w:rsid w:val="003F0AE8"/>
    <w:rsid w:val="003F17D7"/>
    <w:rsid w:val="003F5775"/>
    <w:rsid w:val="003F62D1"/>
    <w:rsid w:val="003F767E"/>
    <w:rsid w:val="00400816"/>
    <w:rsid w:val="00403B42"/>
    <w:rsid w:val="004052D0"/>
    <w:rsid w:val="00405729"/>
    <w:rsid w:val="00407077"/>
    <w:rsid w:val="00407D83"/>
    <w:rsid w:val="00410482"/>
    <w:rsid w:val="00411FAC"/>
    <w:rsid w:val="00412006"/>
    <w:rsid w:val="00413C92"/>
    <w:rsid w:val="004149F3"/>
    <w:rsid w:val="00417D82"/>
    <w:rsid w:val="004200D9"/>
    <w:rsid w:val="00420665"/>
    <w:rsid w:val="00420D92"/>
    <w:rsid w:val="004220BC"/>
    <w:rsid w:val="00422D73"/>
    <w:rsid w:val="00423553"/>
    <w:rsid w:val="00423C2E"/>
    <w:rsid w:val="004247E6"/>
    <w:rsid w:val="00427B64"/>
    <w:rsid w:val="00430067"/>
    <w:rsid w:val="00433673"/>
    <w:rsid w:val="00433E36"/>
    <w:rsid w:val="00435721"/>
    <w:rsid w:val="004400BC"/>
    <w:rsid w:val="00441BF8"/>
    <w:rsid w:val="00441F3A"/>
    <w:rsid w:val="004420CC"/>
    <w:rsid w:val="00443AAA"/>
    <w:rsid w:val="00444436"/>
    <w:rsid w:val="00444E13"/>
    <w:rsid w:val="004451A8"/>
    <w:rsid w:val="00445E42"/>
    <w:rsid w:val="0044642F"/>
    <w:rsid w:val="00447B34"/>
    <w:rsid w:val="00447DC6"/>
    <w:rsid w:val="00451AD2"/>
    <w:rsid w:val="00454580"/>
    <w:rsid w:val="00461B50"/>
    <w:rsid w:val="00462A78"/>
    <w:rsid w:val="00463072"/>
    <w:rsid w:val="00463B96"/>
    <w:rsid w:val="00463BE0"/>
    <w:rsid w:val="00465ED8"/>
    <w:rsid w:val="00466400"/>
    <w:rsid w:val="00467AA9"/>
    <w:rsid w:val="00467D02"/>
    <w:rsid w:val="00467F9A"/>
    <w:rsid w:val="00471704"/>
    <w:rsid w:val="00473E04"/>
    <w:rsid w:val="004742DA"/>
    <w:rsid w:val="00474B5C"/>
    <w:rsid w:val="00476887"/>
    <w:rsid w:val="00480D49"/>
    <w:rsid w:val="004815BA"/>
    <w:rsid w:val="00483F3D"/>
    <w:rsid w:val="00484F9A"/>
    <w:rsid w:val="00487114"/>
    <w:rsid w:val="004941F5"/>
    <w:rsid w:val="004A233E"/>
    <w:rsid w:val="004A2FD3"/>
    <w:rsid w:val="004A3C06"/>
    <w:rsid w:val="004A73E8"/>
    <w:rsid w:val="004A786C"/>
    <w:rsid w:val="004A7998"/>
    <w:rsid w:val="004B05A7"/>
    <w:rsid w:val="004B0709"/>
    <w:rsid w:val="004B0FBC"/>
    <w:rsid w:val="004B2073"/>
    <w:rsid w:val="004B26F7"/>
    <w:rsid w:val="004B28FC"/>
    <w:rsid w:val="004B2980"/>
    <w:rsid w:val="004B3254"/>
    <w:rsid w:val="004B3F72"/>
    <w:rsid w:val="004B666D"/>
    <w:rsid w:val="004B680A"/>
    <w:rsid w:val="004C0C69"/>
    <w:rsid w:val="004C32A5"/>
    <w:rsid w:val="004C4460"/>
    <w:rsid w:val="004C4665"/>
    <w:rsid w:val="004C5165"/>
    <w:rsid w:val="004C63C7"/>
    <w:rsid w:val="004C6F6A"/>
    <w:rsid w:val="004C726D"/>
    <w:rsid w:val="004D21A4"/>
    <w:rsid w:val="004D46ED"/>
    <w:rsid w:val="004D7692"/>
    <w:rsid w:val="004E0822"/>
    <w:rsid w:val="004E099C"/>
    <w:rsid w:val="004E1C25"/>
    <w:rsid w:val="004E24C7"/>
    <w:rsid w:val="004E4A55"/>
    <w:rsid w:val="004E4FCC"/>
    <w:rsid w:val="004F2B3D"/>
    <w:rsid w:val="004F397C"/>
    <w:rsid w:val="004F3F7E"/>
    <w:rsid w:val="004F53F4"/>
    <w:rsid w:val="004F55AA"/>
    <w:rsid w:val="004F67E9"/>
    <w:rsid w:val="004F7348"/>
    <w:rsid w:val="004F776E"/>
    <w:rsid w:val="004F7D14"/>
    <w:rsid w:val="00502E72"/>
    <w:rsid w:val="005038A5"/>
    <w:rsid w:val="0050428D"/>
    <w:rsid w:val="00504767"/>
    <w:rsid w:val="00504974"/>
    <w:rsid w:val="005049A1"/>
    <w:rsid w:val="005049AC"/>
    <w:rsid w:val="0050600D"/>
    <w:rsid w:val="00506F7D"/>
    <w:rsid w:val="00507050"/>
    <w:rsid w:val="00507F95"/>
    <w:rsid w:val="005105F6"/>
    <w:rsid w:val="0051142E"/>
    <w:rsid w:val="00513F31"/>
    <w:rsid w:val="005153D4"/>
    <w:rsid w:val="005167DB"/>
    <w:rsid w:val="00517EFC"/>
    <w:rsid w:val="00520970"/>
    <w:rsid w:val="00520C80"/>
    <w:rsid w:val="00520E78"/>
    <w:rsid w:val="00521B4F"/>
    <w:rsid w:val="005229EE"/>
    <w:rsid w:val="00522FC9"/>
    <w:rsid w:val="005257CD"/>
    <w:rsid w:val="00525B04"/>
    <w:rsid w:val="00526414"/>
    <w:rsid w:val="00526F4C"/>
    <w:rsid w:val="00527140"/>
    <w:rsid w:val="0053134C"/>
    <w:rsid w:val="00535DE1"/>
    <w:rsid w:val="005375A3"/>
    <w:rsid w:val="00537DA1"/>
    <w:rsid w:val="00540BE7"/>
    <w:rsid w:val="00542FEC"/>
    <w:rsid w:val="0054526C"/>
    <w:rsid w:val="0054663E"/>
    <w:rsid w:val="00547FA6"/>
    <w:rsid w:val="00550A68"/>
    <w:rsid w:val="0055210C"/>
    <w:rsid w:val="0055258A"/>
    <w:rsid w:val="00553529"/>
    <w:rsid w:val="00554777"/>
    <w:rsid w:val="005569CF"/>
    <w:rsid w:val="00556BC3"/>
    <w:rsid w:val="0055724E"/>
    <w:rsid w:val="005616A4"/>
    <w:rsid w:val="00561701"/>
    <w:rsid w:val="00562F88"/>
    <w:rsid w:val="00564485"/>
    <w:rsid w:val="005652DF"/>
    <w:rsid w:val="0056597A"/>
    <w:rsid w:val="005722BD"/>
    <w:rsid w:val="005753FA"/>
    <w:rsid w:val="00576E3D"/>
    <w:rsid w:val="00577910"/>
    <w:rsid w:val="00577D91"/>
    <w:rsid w:val="0058076F"/>
    <w:rsid w:val="005817B5"/>
    <w:rsid w:val="00582DEA"/>
    <w:rsid w:val="005832C5"/>
    <w:rsid w:val="005863D5"/>
    <w:rsid w:val="00586ABE"/>
    <w:rsid w:val="00586C5A"/>
    <w:rsid w:val="00592BB4"/>
    <w:rsid w:val="00592FF6"/>
    <w:rsid w:val="00593835"/>
    <w:rsid w:val="0059595C"/>
    <w:rsid w:val="005A04BC"/>
    <w:rsid w:val="005A1339"/>
    <w:rsid w:val="005A1C9E"/>
    <w:rsid w:val="005A2AAE"/>
    <w:rsid w:val="005A31F2"/>
    <w:rsid w:val="005A39FE"/>
    <w:rsid w:val="005A435F"/>
    <w:rsid w:val="005B04F4"/>
    <w:rsid w:val="005B07C6"/>
    <w:rsid w:val="005B155B"/>
    <w:rsid w:val="005B277D"/>
    <w:rsid w:val="005B2D68"/>
    <w:rsid w:val="005B401B"/>
    <w:rsid w:val="005B59A7"/>
    <w:rsid w:val="005C01EA"/>
    <w:rsid w:val="005C141D"/>
    <w:rsid w:val="005C14F4"/>
    <w:rsid w:val="005C215D"/>
    <w:rsid w:val="005C360E"/>
    <w:rsid w:val="005C541B"/>
    <w:rsid w:val="005C6A49"/>
    <w:rsid w:val="005C6AF6"/>
    <w:rsid w:val="005D52C6"/>
    <w:rsid w:val="005E08D4"/>
    <w:rsid w:val="005E1D6C"/>
    <w:rsid w:val="005E226F"/>
    <w:rsid w:val="005E2696"/>
    <w:rsid w:val="005E2C8A"/>
    <w:rsid w:val="005E3048"/>
    <w:rsid w:val="005E40F2"/>
    <w:rsid w:val="005E4A1D"/>
    <w:rsid w:val="005F022F"/>
    <w:rsid w:val="005F1A9D"/>
    <w:rsid w:val="005F220E"/>
    <w:rsid w:val="005F337D"/>
    <w:rsid w:val="005F7F24"/>
    <w:rsid w:val="00600E58"/>
    <w:rsid w:val="00602403"/>
    <w:rsid w:val="00604847"/>
    <w:rsid w:val="00604AA2"/>
    <w:rsid w:val="00604C7F"/>
    <w:rsid w:val="00610965"/>
    <w:rsid w:val="00611620"/>
    <w:rsid w:val="0061777D"/>
    <w:rsid w:val="006228B1"/>
    <w:rsid w:val="00624547"/>
    <w:rsid w:val="00627E46"/>
    <w:rsid w:val="0063314A"/>
    <w:rsid w:val="00635718"/>
    <w:rsid w:val="0063639D"/>
    <w:rsid w:val="00636CF3"/>
    <w:rsid w:val="006374C2"/>
    <w:rsid w:val="006411CA"/>
    <w:rsid w:val="006414D3"/>
    <w:rsid w:val="00642590"/>
    <w:rsid w:val="00642A5B"/>
    <w:rsid w:val="00642B55"/>
    <w:rsid w:val="006430D6"/>
    <w:rsid w:val="00645449"/>
    <w:rsid w:val="006462CC"/>
    <w:rsid w:val="00646AAD"/>
    <w:rsid w:val="00646C9D"/>
    <w:rsid w:val="006473B3"/>
    <w:rsid w:val="00654BED"/>
    <w:rsid w:val="00654C0D"/>
    <w:rsid w:val="0065575B"/>
    <w:rsid w:val="00660E10"/>
    <w:rsid w:val="00667F55"/>
    <w:rsid w:val="0067258A"/>
    <w:rsid w:val="00673162"/>
    <w:rsid w:val="00673334"/>
    <w:rsid w:val="0067547D"/>
    <w:rsid w:val="00675BA2"/>
    <w:rsid w:val="00675E32"/>
    <w:rsid w:val="0067601F"/>
    <w:rsid w:val="0067659E"/>
    <w:rsid w:val="00677A37"/>
    <w:rsid w:val="006810B2"/>
    <w:rsid w:val="00681635"/>
    <w:rsid w:val="00684B2A"/>
    <w:rsid w:val="006855CC"/>
    <w:rsid w:val="006858F6"/>
    <w:rsid w:val="006862D3"/>
    <w:rsid w:val="0068668C"/>
    <w:rsid w:val="0069017C"/>
    <w:rsid w:val="006922F9"/>
    <w:rsid w:val="00692E5D"/>
    <w:rsid w:val="00693A5C"/>
    <w:rsid w:val="00694CBA"/>
    <w:rsid w:val="00694E1A"/>
    <w:rsid w:val="00695C86"/>
    <w:rsid w:val="00695EF7"/>
    <w:rsid w:val="0069603C"/>
    <w:rsid w:val="00697B1B"/>
    <w:rsid w:val="00697EAD"/>
    <w:rsid w:val="006A3150"/>
    <w:rsid w:val="006A3E3F"/>
    <w:rsid w:val="006A4943"/>
    <w:rsid w:val="006A5B94"/>
    <w:rsid w:val="006A5F1F"/>
    <w:rsid w:val="006A6252"/>
    <w:rsid w:val="006A7022"/>
    <w:rsid w:val="006B18AE"/>
    <w:rsid w:val="006B2ABE"/>
    <w:rsid w:val="006B2BF7"/>
    <w:rsid w:val="006B47D8"/>
    <w:rsid w:val="006B48C1"/>
    <w:rsid w:val="006B5215"/>
    <w:rsid w:val="006B56F8"/>
    <w:rsid w:val="006B5EAC"/>
    <w:rsid w:val="006B79C5"/>
    <w:rsid w:val="006C2558"/>
    <w:rsid w:val="006C2EF0"/>
    <w:rsid w:val="006C402F"/>
    <w:rsid w:val="006C445C"/>
    <w:rsid w:val="006C6BD5"/>
    <w:rsid w:val="006D19CF"/>
    <w:rsid w:val="006D2B60"/>
    <w:rsid w:val="006D3DE1"/>
    <w:rsid w:val="006D4EC1"/>
    <w:rsid w:val="006D6398"/>
    <w:rsid w:val="006D654F"/>
    <w:rsid w:val="006D7841"/>
    <w:rsid w:val="006D7E85"/>
    <w:rsid w:val="006E0DD6"/>
    <w:rsid w:val="006E1019"/>
    <w:rsid w:val="006E1842"/>
    <w:rsid w:val="006E1FE4"/>
    <w:rsid w:val="006E2050"/>
    <w:rsid w:val="006E25EC"/>
    <w:rsid w:val="006E2855"/>
    <w:rsid w:val="006E303C"/>
    <w:rsid w:val="006E36D7"/>
    <w:rsid w:val="006E47F2"/>
    <w:rsid w:val="006E48F1"/>
    <w:rsid w:val="006E4A8A"/>
    <w:rsid w:val="006F034C"/>
    <w:rsid w:val="006F4052"/>
    <w:rsid w:val="006F454B"/>
    <w:rsid w:val="006F4744"/>
    <w:rsid w:val="006F5FB9"/>
    <w:rsid w:val="006F6EBB"/>
    <w:rsid w:val="006F7107"/>
    <w:rsid w:val="00704482"/>
    <w:rsid w:val="00704AAD"/>
    <w:rsid w:val="00706BDD"/>
    <w:rsid w:val="007071B8"/>
    <w:rsid w:val="00712CA5"/>
    <w:rsid w:val="007130D7"/>
    <w:rsid w:val="00713FED"/>
    <w:rsid w:val="007160F3"/>
    <w:rsid w:val="00720DD6"/>
    <w:rsid w:val="00722AF1"/>
    <w:rsid w:val="00722D97"/>
    <w:rsid w:val="007240CC"/>
    <w:rsid w:val="00724F02"/>
    <w:rsid w:val="00725B43"/>
    <w:rsid w:val="00726129"/>
    <w:rsid w:val="00727197"/>
    <w:rsid w:val="00727333"/>
    <w:rsid w:val="00730710"/>
    <w:rsid w:val="007368F9"/>
    <w:rsid w:val="0073697E"/>
    <w:rsid w:val="00741B43"/>
    <w:rsid w:val="00743807"/>
    <w:rsid w:val="0074387C"/>
    <w:rsid w:val="00745F26"/>
    <w:rsid w:val="007467F5"/>
    <w:rsid w:val="00746D2E"/>
    <w:rsid w:val="00746DA6"/>
    <w:rsid w:val="0074782B"/>
    <w:rsid w:val="00750F20"/>
    <w:rsid w:val="00751DE0"/>
    <w:rsid w:val="00752ECB"/>
    <w:rsid w:val="007532D1"/>
    <w:rsid w:val="00753A52"/>
    <w:rsid w:val="00754719"/>
    <w:rsid w:val="00754761"/>
    <w:rsid w:val="0075510E"/>
    <w:rsid w:val="007562E8"/>
    <w:rsid w:val="0075666E"/>
    <w:rsid w:val="00756B24"/>
    <w:rsid w:val="00760318"/>
    <w:rsid w:val="00760564"/>
    <w:rsid w:val="00762F1F"/>
    <w:rsid w:val="00763887"/>
    <w:rsid w:val="00763D3B"/>
    <w:rsid w:val="00764E0C"/>
    <w:rsid w:val="007657AE"/>
    <w:rsid w:val="007665E6"/>
    <w:rsid w:val="007723A1"/>
    <w:rsid w:val="00772439"/>
    <w:rsid w:val="00772BCD"/>
    <w:rsid w:val="00776890"/>
    <w:rsid w:val="00776DBF"/>
    <w:rsid w:val="00777909"/>
    <w:rsid w:val="00780B4E"/>
    <w:rsid w:val="00784862"/>
    <w:rsid w:val="00784E4A"/>
    <w:rsid w:val="00786973"/>
    <w:rsid w:val="00787440"/>
    <w:rsid w:val="00787D86"/>
    <w:rsid w:val="00794108"/>
    <w:rsid w:val="0079556B"/>
    <w:rsid w:val="007A1815"/>
    <w:rsid w:val="007A194F"/>
    <w:rsid w:val="007A1BEE"/>
    <w:rsid w:val="007A2E92"/>
    <w:rsid w:val="007A40CB"/>
    <w:rsid w:val="007A51EF"/>
    <w:rsid w:val="007A5F71"/>
    <w:rsid w:val="007A74F4"/>
    <w:rsid w:val="007B10DA"/>
    <w:rsid w:val="007B18B5"/>
    <w:rsid w:val="007B1C86"/>
    <w:rsid w:val="007B22CE"/>
    <w:rsid w:val="007B2F06"/>
    <w:rsid w:val="007B4797"/>
    <w:rsid w:val="007B4F06"/>
    <w:rsid w:val="007B61E9"/>
    <w:rsid w:val="007B656C"/>
    <w:rsid w:val="007C12A9"/>
    <w:rsid w:val="007C5097"/>
    <w:rsid w:val="007C5EE8"/>
    <w:rsid w:val="007C7A2B"/>
    <w:rsid w:val="007D04EC"/>
    <w:rsid w:val="007D071B"/>
    <w:rsid w:val="007D0810"/>
    <w:rsid w:val="007D15BA"/>
    <w:rsid w:val="007D212E"/>
    <w:rsid w:val="007D26B2"/>
    <w:rsid w:val="007D4DF0"/>
    <w:rsid w:val="007D5D5C"/>
    <w:rsid w:val="007D7412"/>
    <w:rsid w:val="007E00CA"/>
    <w:rsid w:val="007E1B0B"/>
    <w:rsid w:val="007E2452"/>
    <w:rsid w:val="007E2D5E"/>
    <w:rsid w:val="007E3D5E"/>
    <w:rsid w:val="007E4191"/>
    <w:rsid w:val="007E5298"/>
    <w:rsid w:val="007E6752"/>
    <w:rsid w:val="007F0275"/>
    <w:rsid w:val="007F5651"/>
    <w:rsid w:val="007F7167"/>
    <w:rsid w:val="007F7281"/>
    <w:rsid w:val="007F73D1"/>
    <w:rsid w:val="007F74AB"/>
    <w:rsid w:val="00800881"/>
    <w:rsid w:val="008014E2"/>
    <w:rsid w:val="00805D9C"/>
    <w:rsid w:val="00805F25"/>
    <w:rsid w:val="008075D2"/>
    <w:rsid w:val="00807D61"/>
    <w:rsid w:val="0081060B"/>
    <w:rsid w:val="00814361"/>
    <w:rsid w:val="00816F32"/>
    <w:rsid w:val="00820CB2"/>
    <w:rsid w:val="008212D7"/>
    <w:rsid w:val="00821C9E"/>
    <w:rsid w:val="00822ACB"/>
    <w:rsid w:val="00822CB3"/>
    <w:rsid w:val="00823011"/>
    <w:rsid w:val="00823DC0"/>
    <w:rsid w:val="008246F2"/>
    <w:rsid w:val="008247E1"/>
    <w:rsid w:val="008274D6"/>
    <w:rsid w:val="00827666"/>
    <w:rsid w:val="008279D4"/>
    <w:rsid w:val="0083125D"/>
    <w:rsid w:val="008313B4"/>
    <w:rsid w:val="00831974"/>
    <w:rsid w:val="00831A37"/>
    <w:rsid w:val="00831E2A"/>
    <w:rsid w:val="008326C4"/>
    <w:rsid w:val="00832F56"/>
    <w:rsid w:val="00833644"/>
    <w:rsid w:val="0083464E"/>
    <w:rsid w:val="00834E65"/>
    <w:rsid w:val="0083717C"/>
    <w:rsid w:val="00837AB9"/>
    <w:rsid w:val="00843836"/>
    <w:rsid w:val="00843D9C"/>
    <w:rsid w:val="00844817"/>
    <w:rsid w:val="00845040"/>
    <w:rsid w:val="00846B03"/>
    <w:rsid w:val="00847439"/>
    <w:rsid w:val="00847506"/>
    <w:rsid w:val="008505B8"/>
    <w:rsid w:val="008515A6"/>
    <w:rsid w:val="00852B21"/>
    <w:rsid w:val="00852B5D"/>
    <w:rsid w:val="00854A46"/>
    <w:rsid w:val="00854F2F"/>
    <w:rsid w:val="00855A44"/>
    <w:rsid w:val="008563DC"/>
    <w:rsid w:val="00856CFE"/>
    <w:rsid w:val="00857530"/>
    <w:rsid w:val="00857BDD"/>
    <w:rsid w:val="00860269"/>
    <w:rsid w:val="008624C3"/>
    <w:rsid w:val="008643DE"/>
    <w:rsid w:val="008645D6"/>
    <w:rsid w:val="008647B6"/>
    <w:rsid w:val="00864B6C"/>
    <w:rsid w:val="00864D96"/>
    <w:rsid w:val="008659E8"/>
    <w:rsid w:val="00865F0B"/>
    <w:rsid w:val="00867617"/>
    <w:rsid w:val="008717CA"/>
    <w:rsid w:val="0087282B"/>
    <w:rsid w:val="00872CD1"/>
    <w:rsid w:val="00872EBB"/>
    <w:rsid w:val="00873BB3"/>
    <w:rsid w:val="008756AA"/>
    <w:rsid w:val="00876376"/>
    <w:rsid w:val="00877283"/>
    <w:rsid w:val="0088149B"/>
    <w:rsid w:val="008815F9"/>
    <w:rsid w:val="008817DA"/>
    <w:rsid w:val="00883F54"/>
    <w:rsid w:val="00884B5E"/>
    <w:rsid w:val="00885999"/>
    <w:rsid w:val="0088651A"/>
    <w:rsid w:val="008866EF"/>
    <w:rsid w:val="008868B1"/>
    <w:rsid w:val="00891117"/>
    <w:rsid w:val="008929BC"/>
    <w:rsid w:val="008943F1"/>
    <w:rsid w:val="00894573"/>
    <w:rsid w:val="00895A26"/>
    <w:rsid w:val="00897202"/>
    <w:rsid w:val="00897786"/>
    <w:rsid w:val="00897908"/>
    <w:rsid w:val="008A01FD"/>
    <w:rsid w:val="008A209E"/>
    <w:rsid w:val="008A2700"/>
    <w:rsid w:val="008A3D23"/>
    <w:rsid w:val="008A4444"/>
    <w:rsid w:val="008A470B"/>
    <w:rsid w:val="008A602E"/>
    <w:rsid w:val="008A6A51"/>
    <w:rsid w:val="008A6FDB"/>
    <w:rsid w:val="008A70AD"/>
    <w:rsid w:val="008A7459"/>
    <w:rsid w:val="008B1B4C"/>
    <w:rsid w:val="008B24D8"/>
    <w:rsid w:val="008B3026"/>
    <w:rsid w:val="008B588A"/>
    <w:rsid w:val="008B7FB9"/>
    <w:rsid w:val="008C3A70"/>
    <w:rsid w:val="008C7DB7"/>
    <w:rsid w:val="008D03BE"/>
    <w:rsid w:val="008D0AB5"/>
    <w:rsid w:val="008D1A3D"/>
    <w:rsid w:val="008D36A3"/>
    <w:rsid w:val="008D48D6"/>
    <w:rsid w:val="008D5785"/>
    <w:rsid w:val="008E114B"/>
    <w:rsid w:val="008E223E"/>
    <w:rsid w:val="008E3FC1"/>
    <w:rsid w:val="008E4953"/>
    <w:rsid w:val="008E58C6"/>
    <w:rsid w:val="008E6519"/>
    <w:rsid w:val="008E68A2"/>
    <w:rsid w:val="008E6F00"/>
    <w:rsid w:val="008F12AC"/>
    <w:rsid w:val="008F1422"/>
    <w:rsid w:val="008F38F3"/>
    <w:rsid w:val="008F404B"/>
    <w:rsid w:val="008F4818"/>
    <w:rsid w:val="008F59F2"/>
    <w:rsid w:val="008F7154"/>
    <w:rsid w:val="008F7726"/>
    <w:rsid w:val="00902C74"/>
    <w:rsid w:val="0090308E"/>
    <w:rsid w:val="0090364A"/>
    <w:rsid w:val="0091012F"/>
    <w:rsid w:val="009139BC"/>
    <w:rsid w:val="00914A44"/>
    <w:rsid w:val="00915ECB"/>
    <w:rsid w:val="00917816"/>
    <w:rsid w:val="00920147"/>
    <w:rsid w:val="0092295D"/>
    <w:rsid w:val="00922ED8"/>
    <w:rsid w:val="00923BB0"/>
    <w:rsid w:val="00924783"/>
    <w:rsid w:val="00925343"/>
    <w:rsid w:val="00926225"/>
    <w:rsid w:val="009266DB"/>
    <w:rsid w:val="00927729"/>
    <w:rsid w:val="00930028"/>
    <w:rsid w:val="00930797"/>
    <w:rsid w:val="00932405"/>
    <w:rsid w:val="00933641"/>
    <w:rsid w:val="00933644"/>
    <w:rsid w:val="00935208"/>
    <w:rsid w:val="00940F99"/>
    <w:rsid w:val="00942E88"/>
    <w:rsid w:val="00944D98"/>
    <w:rsid w:val="00945C83"/>
    <w:rsid w:val="00947E79"/>
    <w:rsid w:val="0095091E"/>
    <w:rsid w:val="00951A80"/>
    <w:rsid w:val="00952796"/>
    <w:rsid w:val="009547F2"/>
    <w:rsid w:val="0095599C"/>
    <w:rsid w:val="00955B4C"/>
    <w:rsid w:val="00956CFD"/>
    <w:rsid w:val="00957698"/>
    <w:rsid w:val="00957F3F"/>
    <w:rsid w:val="00960232"/>
    <w:rsid w:val="0096038E"/>
    <w:rsid w:val="009623FF"/>
    <w:rsid w:val="009635BF"/>
    <w:rsid w:val="00963C7E"/>
    <w:rsid w:val="00964168"/>
    <w:rsid w:val="0096482F"/>
    <w:rsid w:val="00970640"/>
    <w:rsid w:val="00971C2C"/>
    <w:rsid w:val="00971EF2"/>
    <w:rsid w:val="0097219E"/>
    <w:rsid w:val="009737DD"/>
    <w:rsid w:val="0097409D"/>
    <w:rsid w:val="00975A1C"/>
    <w:rsid w:val="0097618D"/>
    <w:rsid w:val="00976CE6"/>
    <w:rsid w:val="00980357"/>
    <w:rsid w:val="009805F9"/>
    <w:rsid w:val="00981EDC"/>
    <w:rsid w:val="00983C0E"/>
    <w:rsid w:val="00987DC5"/>
    <w:rsid w:val="00987FE5"/>
    <w:rsid w:val="0099010D"/>
    <w:rsid w:val="0099099A"/>
    <w:rsid w:val="00993109"/>
    <w:rsid w:val="0099635A"/>
    <w:rsid w:val="0099788B"/>
    <w:rsid w:val="009A36C2"/>
    <w:rsid w:val="009A4612"/>
    <w:rsid w:val="009A4F6F"/>
    <w:rsid w:val="009A6DCD"/>
    <w:rsid w:val="009A70A7"/>
    <w:rsid w:val="009A70EE"/>
    <w:rsid w:val="009B0BEF"/>
    <w:rsid w:val="009B200C"/>
    <w:rsid w:val="009B520F"/>
    <w:rsid w:val="009B53A7"/>
    <w:rsid w:val="009B5D69"/>
    <w:rsid w:val="009B67F5"/>
    <w:rsid w:val="009C1261"/>
    <w:rsid w:val="009C1411"/>
    <w:rsid w:val="009C258F"/>
    <w:rsid w:val="009C3153"/>
    <w:rsid w:val="009C42FC"/>
    <w:rsid w:val="009C4366"/>
    <w:rsid w:val="009C5C94"/>
    <w:rsid w:val="009D0657"/>
    <w:rsid w:val="009D07E3"/>
    <w:rsid w:val="009D1479"/>
    <w:rsid w:val="009D201C"/>
    <w:rsid w:val="009D2459"/>
    <w:rsid w:val="009D51CE"/>
    <w:rsid w:val="009D5F75"/>
    <w:rsid w:val="009D672D"/>
    <w:rsid w:val="009D7B06"/>
    <w:rsid w:val="009E0E7B"/>
    <w:rsid w:val="009E2015"/>
    <w:rsid w:val="009E2EF3"/>
    <w:rsid w:val="009E4C35"/>
    <w:rsid w:val="009E5136"/>
    <w:rsid w:val="009E66C5"/>
    <w:rsid w:val="009E760A"/>
    <w:rsid w:val="009E7E5D"/>
    <w:rsid w:val="009F1646"/>
    <w:rsid w:val="009F2AB4"/>
    <w:rsid w:val="009F594C"/>
    <w:rsid w:val="009F670D"/>
    <w:rsid w:val="009F739C"/>
    <w:rsid w:val="00A00999"/>
    <w:rsid w:val="00A00F61"/>
    <w:rsid w:val="00A00FD8"/>
    <w:rsid w:val="00A03D0A"/>
    <w:rsid w:val="00A06F0C"/>
    <w:rsid w:val="00A0702B"/>
    <w:rsid w:val="00A102AA"/>
    <w:rsid w:val="00A11A15"/>
    <w:rsid w:val="00A11E20"/>
    <w:rsid w:val="00A135C0"/>
    <w:rsid w:val="00A15ADB"/>
    <w:rsid w:val="00A16EAA"/>
    <w:rsid w:val="00A17379"/>
    <w:rsid w:val="00A22D85"/>
    <w:rsid w:val="00A23361"/>
    <w:rsid w:val="00A244EA"/>
    <w:rsid w:val="00A2451E"/>
    <w:rsid w:val="00A2501C"/>
    <w:rsid w:val="00A25C1A"/>
    <w:rsid w:val="00A262F2"/>
    <w:rsid w:val="00A26A2D"/>
    <w:rsid w:val="00A31076"/>
    <w:rsid w:val="00A319BA"/>
    <w:rsid w:val="00A337C5"/>
    <w:rsid w:val="00A33BF0"/>
    <w:rsid w:val="00A33D23"/>
    <w:rsid w:val="00A34047"/>
    <w:rsid w:val="00A3434B"/>
    <w:rsid w:val="00A34EE0"/>
    <w:rsid w:val="00A35048"/>
    <w:rsid w:val="00A41145"/>
    <w:rsid w:val="00A41731"/>
    <w:rsid w:val="00A41930"/>
    <w:rsid w:val="00A42ED4"/>
    <w:rsid w:val="00A43B0D"/>
    <w:rsid w:val="00A4487C"/>
    <w:rsid w:val="00A4607F"/>
    <w:rsid w:val="00A46596"/>
    <w:rsid w:val="00A4704D"/>
    <w:rsid w:val="00A471A9"/>
    <w:rsid w:val="00A50D9D"/>
    <w:rsid w:val="00A52AB0"/>
    <w:rsid w:val="00A53109"/>
    <w:rsid w:val="00A53336"/>
    <w:rsid w:val="00A53E5F"/>
    <w:rsid w:val="00A562B6"/>
    <w:rsid w:val="00A57B98"/>
    <w:rsid w:val="00A57FBB"/>
    <w:rsid w:val="00A60151"/>
    <w:rsid w:val="00A60245"/>
    <w:rsid w:val="00A606B2"/>
    <w:rsid w:val="00A60BE6"/>
    <w:rsid w:val="00A612CB"/>
    <w:rsid w:val="00A630C0"/>
    <w:rsid w:val="00A63A71"/>
    <w:rsid w:val="00A706B3"/>
    <w:rsid w:val="00A72CC2"/>
    <w:rsid w:val="00A74490"/>
    <w:rsid w:val="00A744C6"/>
    <w:rsid w:val="00A746AF"/>
    <w:rsid w:val="00A76497"/>
    <w:rsid w:val="00A77F58"/>
    <w:rsid w:val="00A827B1"/>
    <w:rsid w:val="00A879E1"/>
    <w:rsid w:val="00A91C4E"/>
    <w:rsid w:val="00A93620"/>
    <w:rsid w:val="00A956C7"/>
    <w:rsid w:val="00A95831"/>
    <w:rsid w:val="00A969E1"/>
    <w:rsid w:val="00A96C71"/>
    <w:rsid w:val="00A9775E"/>
    <w:rsid w:val="00AA28B9"/>
    <w:rsid w:val="00AA61E0"/>
    <w:rsid w:val="00AA6D84"/>
    <w:rsid w:val="00AA6DFB"/>
    <w:rsid w:val="00AA787A"/>
    <w:rsid w:val="00AB0F55"/>
    <w:rsid w:val="00AB2E56"/>
    <w:rsid w:val="00AB33A6"/>
    <w:rsid w:val="00AB6ABF"/>
    <w:rsid w:val="00AB78C6"/>
    <w:rsid w:val="00AC0143"/>
    <w:rsid w:val="00AC1134"/>
    <w:rsid w:val="00AC23BE"/>
    <w:rsid w:val="00AC2E85"/>
    <w:rsid w:val="00AC393B"/>
    <w:rsid w:val="00AC4A93"/>
    <w:rsid w:val="00AC66E5"/>
    <w:rsid w:val="00AC77B1"/>
    <w:rsid w:val="00AD01B2"/>
    <w:rsid w:val="00AD24D3"/>
    <w:rsid w:val="00AD2A64"/>
    <w:rsid w:val="00AD474D"/>
    <w:rsid w:val="00AD4A1D"/>
    <w:rsid w:val="00AD52F5"/>
    <w:rsid w:val="00AD5995"/>
    <w:rsid w:val="00AD6426"/>
    <w:rsid w:val="00AD6C50"/>
    <w:rsid w:val="00AD6EAB"/>
    <w:rsid w:val="00AD7DD3"/>
    <w:rsid w:val="00AE0ACE"/>
    <w:rsid w:val="00AE14EB"/>
    <w:rsid w:val="00AE30B7"/>
    <w:rsid w:val="00AE3E24"/>
    <w:rsid w:val="00AE49F8"/>
    <w:rsid w:val="00AE53D0"/>
    <w:rsid w:val="00AE5BEB"/>
    <w:rsid w:val="00AE75E3"/>
    <w:rsid w:val="00AE7B23"/>
    <w:rsid w:val="00AF2302"/>
    <w:rsid w:val="00AF2570"/>
    <w:rsid w:val="00AF3F2B"/>
    <w:rsid w:val="00AF4141"/>
    <w:rsid w:val="00AF43B2"/>
    <w:rsid w:val="00AF449F"/>
    <w:rsid w:val="00AF5341"/>
    <w:rsid w:val="00AF5506"/>
    <w:rsid w:val="00AF5812"/>
    <w:rsid w:val="00AF61EF"/>
    <w:rsid w:val="00AF704F"/>
    <w:rsid w:val="00AF70B8"/>
    <w:rsid w:val="00AF751F"/>
    <w:rsid w:val="00AF7696"/>
    <w:rsid w:val="00AF7948"/>
    <w:rsid w:val="00AF7A0B"/>
    <w:rsid w:val="00AF7F6A"/>
    <w:rsid w:val="00B000CE"/>
    <w:rsid w:val="00B009B1"/>
    <w:rsid w:val="00B02547"/>
    <w:rsid w:val="00B03F65"/>
    <w:rsid w:val="00B043F9"/>
    <w:rsid w:val="00B048B1"/>
    <w:rsid w:val="00B075B5"/>
    <w:rsid w:val="00B07B96"/>
    <w:rsid w:val="00B07CB0"/>
    <w:rsid w:val="00B10FE5"/>
    <w:rsid w:val="00B121B5"/>
    <w:rsid w:val="00B13DB3"/>
    <w:rsid w:val="00B149E7"/>
    <w:rsid w:val="00B154E6"/>
    <w:rsid w:val="00B1565A"/>
    <w:rsid w:val="00B21B11"/>
    <w:rsid w:val="00B22616"/>
    <w:rsid w:val="00B23714"/>
    <w:rsid w:val="00B23CF0"/>
    <w:rsid w:val="00B2464F"/>
    <w:rsid w:val="00B24793"/>
    <w:rsid w:val="00B2588F"/>
    <w:rsid w:val="00B262F6"/>
    <w:rsid w:val="00B2678A"/>
    <w:rsid w:val="00B26964"/>
    <w:rsid w:val="00B305F9"/>
    <w:rsid w:val="00B31335"/>
    <w:rsid w:val="00B31E1A"/>
    <w:rsid w:val="00B32F62"/>
    <w:rsid w:val="00B32FC0"/>
    <w:rsid w:val="00B34AE8"/>
    <w:rsid w:val="00B355AF"/>
    <w:rsid w:val="00B355ED"/>
    <w:rsid w:val="00B35814"/>
    <w:rsid w:val="00B35AFA"/>
    <w:rsid w:val="00B36001"/>
    <w:rsid w:val="00B36693"/>
    <w:rsid w:val="00B43913"/>
    <w:rsid w:val="00B4671C"/>
    <w:rsid w:val="00B476F1"/>
    <w:rsid w:val="00B52488"/>
    <w:rsid w:val="00B52BDF"/>
    <w:rsid w:val="00B52CF4"/>
    <w:rsid w:val="00B546B0"/>
    <w:rsid w:val="00B55DEA"/>
    <w:rsid w:val="00B56553"/>
    <w:rsid w:val="00B57964"/>
    <w:rsid w:val="00B609F1"/>
    <w:rsid w:val="00B61793"/>
    <w:rsid w:val="00B621C2"/>
    <w:rsid w:val="00B658B4"/>
    <w:rsid w:val="00B66187"/>
    <w:rsid w:val="00B703D9"/>
    <w:rsid w:val="00B70DA4"/>
    <w:rsid w:val="00B718F7"/>
    <w:rsid w:val="00B72759"/>
    <w:rsid w:val="00B72BA5"/>
    <w:rsid w:val="00B73949"/>
    <w:rsid w:val="00B77A8D"/>
    <w:rsid w:val="00B80B34"/>
    <w:rsid w:val="00B83C08"/>
    <w:rsid w:val="00B84D5D"/>
    <w:rsid w:val="00B851FD"/>
    <w:rsid w:val="00B86614"/>
    <w:rsid w:val="00B87304"/>
    <w:rsid w:val="00B94175"/>
    <w:rsid w:val="00B94197"/>
    <w:rsid w:val="00B96913"/>
    <w:rsid w:val="00BA0DF3"/>
    <w:rsid w:val="00BA0F72"/>
    <w:rsid w:val="00BA2155"/>
    <w:rsid w:val="00BA2891"/>
    <w:rsid w:val="00BA65CB"/>
    <w:rsid w:val="00BA66CF"/>
    <w:rsid w:val="00BA7F77"/>
    <w:rsid w:val="00BB0360"/>
    <w:rsid w:val="00BB2060"/>
    <w:rsid w:val="00BB2E79"/>
    <w:rsid w:val="00BB35EB"/>
    <w:rsid w:val="00BB434A"/>
    <w:rsid w:val="00BB570C"/>
    <w:rsid w:val="00BB6BAB"/>
    <w:rsid w:val="00BB7196"/>
    <w:rsid w:val="00BB7719"/>
    <w:rsid w:val="00BC05C7"/>
    <w:rsid w:val="00BC1CBC"/>
    <w:rsid w:val="00BC1D1D"/>
    <w:rsid w:val="00BC1E83"/>
    <w:rsid w:val="00BC2D4E"/>
    <w:rsid w:val="00BC3E2B"/>
    <w:rsid w:val="00BC4425"/>
    <w:rsid w:val="00BC5690"/>
    <w:rsid w:val="00BC6504"/>
    <w:rsid w:val="00BC6A4F"/>
    <w:rsid w:val="00BD1B9E"/>
    <w:rsid w:val="00BD2092"/>
    <w:rsid w:val="00BD2B7E"/>
    <w:rsid w:val="00BD2D83"/>
    <w:rsid w:val="00BD4830"/>
    <w:rsid w:val="00BD4E90"/>
    <w:rsid w:val="00BD56E3"/>
    <w:rsid w:val="00BD5D66"/>
    <w:rsid w:val="00BD78C3"/>
    <w:rsid w:val="00BE1057"/>
    <w:rsid w:val="00BE2123"/>
    <w:rsid w:val="00BE2CC0"/>
    <w:rsid w:val="00BE36B5"/>
    <w:rsid w:val="00BE3B9F"/>
    <w:rsid w:val="00BE5673"/>
    <w:rsid w:val="00BE5F12"/>
    <w:rsid w:val="00BE7B35"/>
    <w:rsid w:val="00BF0825"/>
    <w:rsid w:val="00BF3283"/>
    <w:rsid w:val="00BF3757"/>
    <w:rsid w:val="00BF6119"/>
    <w:rsid w:val="00BF6872"/>
    <w:rsid w:val="00BF68E0"/>
    <w:rsid w:val="00C00922"/>
    <w:rsid w:val="00C01A93"/>
    <w:rsid w:val="00C0300A"/>
    <w:rsid w:val="00C04334"/>
    <w:rsid w:val="00C05616"/>
    <w:rsid w:val="00C05EE6"/>
    <w:rsid w:val="00C06BC5"/>
    <w:rsid w:val="00C07696"/>
    <w:rsid w:val="00C101E2"/>
    <w:rsid w:val="00C11BDD"/>
    <w:rsid w:val="00C13644"/>
    <w:rsid w:val="00C13B59"/>
    <w:rsid w:val="00C14144"/>
    <w:rsid w:val="00C16840"/>
    <w:rsid w:val="00C2288C"/>
    <w:rsid w:val="00C22B17"/>
    <w:rsid w:val="00C22D96"/>
    <w:rsid w:val="00C24A2D"/>
    <w:rsid w:val="00C252F0"/>
    <w:rsid w:val="00C25320"/>
    <w:rsid w:val="00C2540A"/>
    <w:rsid w:val="00C25CA2"/>
    <w:rsid w:val="00C2637B"/>
    <w:rsid w:val="00C276CC"/>
    <w:rsid w:val="00C27C9C"/>
    <w:rsid w:val="00C30030"/>
    <w:rsid w:val="00C30153"/>
    <w:rsid w:val="00C324B0"/>
    <w:rsid w:val="00C32567"/>
    <w:rsid w:val="00C3271B"/>
    <w:rsid w:val="00C32EFB"/>
    <w:rsid w:val="00C33423"/>
    <w:rsid w:val="00C33CFF"/>
    <w:rsid w:val="00C3483B"/>
    <w:rsid w:val="00C40523"/>
    <w:rsid w:val="00C408BB"/>
    <w:rsid w:val="00C40958"/>
    <w:rsid w:val="00C41276"/>
    <w:rsid w:val="00C41392"/>
    <w:rsid w:val="00C41CB2"/>
    <w:rsid w:val="00C45BD7"/>
    <w:rsid w:val="00C46218"/>
    <w:rsid w:val="00C46280"/>
    <w:rsid w:val="00C47CF1"/>
    <w:rsid w:val="00C50C08"/>
    <w:rsid w:val="00C51124"/>
    <w:rsid w:val="00C51AD8"/>
    <w:rsid w:val="00C52CF3"/>
    <w:rsid w:val="00C53FD9"/>
    <w:rsid w:val="00C54620"/>
    <w:rsid w:val="00C5560F"/>
    <w:rsid w:val="00C563A4"/>
    <w:rsid w:val="00C56EDC"/>
    <w:rsid w:val="00C5781E"/>
    <w:rsid w:val="00C61055"/>
    <w:rsid w:val="00C62739"/>
    <w:rsid w:val="00C63D28"/>
    <w:rsid w:val="00C63F4E"/>
    <w:rsid w:val="00C64546"/>
    <w:rsid w:val="00C70872"/>
    <w:rsid w:val="00C70B8E"/>
    <w:rsid w:val="00C711D2"/>
    <w:rsid w:val="00C71C23"/>
    <w:rsid w:val="00C72185"/>
    <w:rsid w:val="00C747C4"/>
    <w:rsid w:val="00C75B84"/>
    <w:rsid w:val="00C763F0"/>
    <w:rsid w:val="00C76751"/>
    <w:rsid w:val="00C82173"/>
    <w:rsid w:val="00C824A1"/>
    <w:rsid w:val="00C836EF"/>
    <w:rsid w:val="00C84D85"/>
    <w:rsid w:val="00C87F45"/>
    <w:rsid w:val="00C9134A"/>
    <w:rsid w:val="00C92699"/>
    <w:rsid w:val="00C94825"/>
    <w:rsid w:val="00C95C86"/>
    <w:rsid w:val="00C9648E"/>
    <w:rsid w:val="00C96E68"/>
    <w:rsid w:val="00CA086F"/>
    <w:rsid w:val="00CA144E"/>
    <w:rsid w:val="00CA5BA5"/>
    <w:rsid w:val="00CA629B"/>
    <w:rsid w:val="00CB060F"/>
    <w:rsid w:val="00CB293A"/>
    <w:rsid w:val="00CB371E"/>
    <w:rsid w:val="00CB563E"/>
    <w:rsid w:val="00CB5BBE"/>
    <w:rsid w:val="00CB6244"/>
    <w:rsid w:val="00CB69E6"/>
    <w:rsid w:val="00CB6D9C"/>
    <w:rsid w:val="00CC0664"/>
    <w:rsid w:val="00CC1A65"/>
    <w:rsid w:val="00CC4A5C"/>
    <w:rsid w:val="00CC5AE7"/>
    <w:rsid w:val="00CC5F8A"/>
    <w:rsid w:val="00CD10EA"/>
    <w:rsid w:val="00CD460C"/>
    <w:rsid w:val="00CD506E"/>
    <w:rsid w:val="00CD612F"/>
    <w:rsid w:val="00CD6382"/>
    <w:rsid w:val="00CD7FD2"/>
    <w:rsid w:val="00CE63AC"/>
    <w:rsid w:val="00CE6AE7"/>
    <w:rsid w:val="00CE6E4D"/>
    <w:rsid w:val="00CF038D"/>
    <w:rsid w:val="00CF0902"/>
    <w:rsid w:val="00CF1886"/>
    <w:rsid w:val="00CF1B82"/>
    <w:rsid w:val="00CF460B"/>
    <w:rsid w:val="00CF5BC6"/>
    <w:rsid w:val="00CF7E92"/>
    <w:rsid w:val="00D001B9"/>
    <w:rsid w:val="00D014DC"/>
    <w:rsid w:val="00D017B7"/>
    <w:rsid w:val="00D031DD"/>
    <w:rsid w:val="00D0336E"/>
    <w:rsid w:val="00D035D3"/>
    <w:rsid w:val="00D056B5"/>
    <w:rsid w:val="00D05CC9"/>
    <w:rsid w:val="00D11187"/>
    <w:rsid w:val="00D12578"/>
    <w:rsid w:val="00D12AF0"/>
    <w:rsid w:val="00D13B28"/>
    <w:rsid w:val="00D1466E"/>
    <w:rsid w:val="00D147A1"/>
    <w:rsid w:val="00D14BD4"/>
    <w:rsid w:val="00D162CB"/>
    <w:rsid w:val="00D16F3A"/>
    <w:rsid w:val="00D203B8"/>
    <w:rsid w:val="00D217FE"/>
    <w:rsid w:val="00D21863"/>
    <w:rsid w:val="00D21D0B"/>
    <w:rsid w:val="00D2280E"/>
    <w:rsid w:val="00D23A57"/>
    <w:rsid w:val="00D24061"/>
    <w:rsid w:val="00D257A6"/>
    <w:rsid w:val="00D261D5"/>
    <w:rsid w:val="00D30840"/>
    <w:rsid w:val="00D34449"/>
    <w:rsid w:val="00D37028"/>
    <w:rsid w:val="00D37EBC"/>
    <w:rsid w:val="00D41B10"/>
    <w:rsid w:val="00D42361"/>
    <w:rsid w:val="00D43CA2"/>
    <w:rsid w:val="00D44908"/>
    <w:rsid w:val="00D5001F"/>
    <w:rsid w:val="00D51AF7"/>
    <w:rsid w:val="00D54A56"/>
    <w:rsid w:val="00D55C04"/>
    <w:rsid w:val="00D5631B"/>
    <w:rsid w:val="00D56E08"/>
    <w:rsid w:val="00D60F73"/>
    <w:rsid w:val="00D62E50"/>
    <w:rsid w:val="00D66885"/>
    <w:rsid w:val="00D70B4A"/>
    <w:rsid w:val="00D74948"/>
    <w:rsid w:val="00D7549D"/>
    <w:rsid w:val="00D7643E"/>
    <w:rsid w:val="00D767C4"/>
    <w:rsid w:val="00D77138"/>
    <w:rsid w:val="00D82E76"/>
    <w:rsid w:val="00D85807"/>
    <w:rsid w:val="00D85F4B"/>
    <w:rsid w:val="00D86A84"/>
    <w:rsid w:val="00D87A20"/>
    <w:rsid w:val="00D9027E"/>
    <w:rsid w:val="00D91DA2"/>
    <w:rsid w:val="00D9272A"/>
    <w:rsid w:val="00D92EBD"/>
    <w:rsid w:val="00D94443"/>
    <w:rsid w:val="00D975DE"/>
    <w:rsid w:val="00DA31D9"/>
    <w:rsid w:val="00DA3D70"/>
    <w:rsid w:val="00DA6675"/>
    <w:rsid w:val="00DA7064"/>
    <w:rsid w:val="00DA7FFB"/>
    <w:rsid w:val="00DB1FBD"/>
    <w:rsid w:val="00DB2251"/>
    <w:rsid w:val="00DB2A32"/>
    <w:rsid w:val="00DB3737"/>
    <w:rsid w:val="00DB4564"/>
    <w:rsid w:val="00DB7376"/>
    <w:rsid w:val="00DC03EF"/>
    <w:rsid w:val="00DC10C2"/>
    <w:rsid w:val="00DC2919"/>
    <w:rsid w:val="00DC2F0C"/>
    <w:rsid w:val="00DC3110"/>
    <w:rsid w:val="00DC3902"/>
    <w:rsid w:val="00DC6104"/>
    <w:rsid w:val="00DC7881"/>
    <w:rsid w:val="00DD152C"/>
    <w:rsid w:val="00DD31B6"/>
    <w:rsid w:val="00DD5F84"/>
    <w:rsid w:val="00DE1EA2"/>
    <w:rsid w:val="00DE32E6"/>
    <w:rsid w:val="00DE41D2"/>
    <w:rsid w:val="00DE45B2"/>
    <w:rsid w:val="00DE5669"/>
    <w:rsid w:val="00DE60CB"/>
    <w:rsid w:val="00DF1EA2"/>
    <w:rsid w:val="00DF30CC"/>
    <w:rsid w:val="00DF3B2E"/>
    <w:rsid w:val="00DF6525"/>
    <w:rsid w:val="00DF7ADE"/>
    <w:rsid w:val="00E01ABE"/>
    <w:rsid w:val="00E02088"/>
    <w:rsid w:val="00E03FAB"/>
    <w:rsid w:val="00E06A3A"/>
    <w:rsid w:val="00E07DF1"/>
    <w:rsid w:val="00E10FBB"/>
    <w:rsid w:val="00E12EEF"/>
    <w:rsid w:val="00E1552B"/>
    <w:rsid w:val="00E16A95"/>
    <w:rsid w:val="00E21B01"/>
    <w:rsid w:val="00E22A60"/>
    <w:rsid w:val="00E23D5D"/>
    <w:rsid w:val="00E251BC"/>
    <w:rsid w:val="00E2646E"/>
    <w:rsid w:val="00E26A51"/>
    <w:rsid w:val="00E3029A"/>
    <w:rsid w:val="00E31E9A"/>
    <w:rsid w:val="00E32158"/>
    <w:rsid w:val="00E35CA9"/>
    <w:rsid w:val="00E36833"/>
    <w:rsid w:val="00E368AD"/>
    <w:rsid w:val="00E42940"/>
    <w:rsid w:val="00E44053"/>
    <w:rsid w:val="00E443AF"/>
    <w:rsid w:val="00E44B08"/>
    <w:rsid w:val="00E46349"/>
    <w:rsid w:val="00E470C7"/>
    <w:rsid w:val="00E47571"/>
    <w:rsid w:val="00E50103"/>
    <w:rsid w:val="00E50D5C"/>
    <w:rsid w:val="00E521A6"/>
    <w:rsid w:val="00E55723"/>
    <w:rsid w:val="00E55E7D"/>
    <w:rsid w:val="00E55EE9"/>
    <w:rsid w:val="00E565A9"/>
    <w:rsid w:val="00E60983"/>
    <w:rsid w:val="00E61783"/>
    <w:rsid w:val="00E61D63"/>
    <w:rsid w:val="00E61DB6"/>
    <w:rsid w:val="00E63666"/>
    <w:rsid w:val="00E63849"/>
    <w:rsid w:val="00E63883"/>
    <w:rsid w:val="00E65A8E"/>
    <w:rsid w:val="00E66356"/>
    <w:rsid w:val="00E70A7A"/>
    <w:rsid w:val="00E74266"/>
    <w:rsid w:val="00E75CC7"/>
    <w:rsid w:val="00E76E7B"/>
    <w:rsid w:val="00E80255"/>
    <w:rsid w:val="00E81054"/>
    <w:rsid w:val="00E81197"/>
    <w:rsid w:val="00E8307C"/>
    <w:rsid w:val="00E839FF"/>
    <w:rsid w:val="00E83A74"/>
    <w:rsid w:val="00E83C3E"/>
    <w:rsid w:val="00E8416D"/>
    <w:rsid w:val="00E850C7"/>
    <w:rsid w:val="00E866A7"/>
    <w:rsid w:val="00E875C7"/>
    <w:rsid w:val="00E90132"/>
    <w:rsid w:val="00E9226A"/>
    <w:rsid w:val="00E929B2"/>
    <w:rsid w:val="00E958C3"/>
    <w:rsid w:val="00E97B1B"/>
    <w:rsid w:val="00EA10D3"/>
    <w:rsid w:val="00EA29C2"/>
    <w:rsid w:val="00EA4842"/>
    <w:rsid w:val="00EA4B43"/>
    <w:rsid w:val="00EA502E"/>
    <w:rsid w:val="00EA5FCC"/>
    <w:rsid w:val="00EA6904"/>
    <w:rsid w:val="00EA7219"/>
    <w:rsid w:val="00EB2912"/>
    <w:rsid w:val="00EB363A"/>
    <w:rsid w:val="00EB637D"/>
    <w:rsid w:val="00EB701F"/>
    <w:rsid w:val="00EB71C5"/>
    <w:rsid w:val="00EB76ED"/>
    <w:rsid w:val="00EC0686"/>
    <w:rsid w:val="00EC22B2"/>
    <w:rsid w:val="00EC2AAC"/>
    <w:rsid w:val="00EC2B4D"/>
    <w:rsid w:val="00EC3650"/>
    <w:rsid w:val="00EC5814"/>
    <w:rsid w:val="00EC6AFE"/>
    <w:rsid w:val="00EC77C0"/>
    <w:rsid w:val="00ED0155"/>
    <w:rsid w:val="00ED377A"/>
    <w:rsid w:val="00ED394B"/>
    <w:rsid w:val="00ED3DB1"/>
    <w:rsid w:val="00EE2B73"/>
    <w:rsid w:val="00EE382B"/>
    <w:rsid w:val="00EE49E6"/>
    <w:rsid w:val="00EE64E8"/>
    <w:rsid w:val="00EE6FF8"/>
    <w:rsid w:val="00EF2934"/>
    <w:rsid w:val="00EF2A6B"/>
    <w:rsid w:val="00EF2FEC"/>
    <w:rsid w:val="00EF3A1E"/>
    <w:rsid w:val="00EF4FC5"/>
    <w:rsid w:val="00EF6C13"/>
    <w:rsid w:val="00F007A0"/>
    <w:rsid w:val="00F009AA"/>
    <w:rsid w:val="00F050CD"/>
    <w:rsid w:val="00F05661"/>
    <w:rsid w:val="00F058E5"/>
    <w:rsid w:val="00F05C40"/>
    <w:rsid w:val="00F05E37"/>
    <w:rsid w:val="00F06407"/>
    <w:rsid w:val="00F07B04"/>
    <w:rsid w:val="00F10817"/>
    <w:rsid w:val="00F11074"/>
    <w:rsid w:val="00F11257"/>
    <w:rsid w:val="00F11C5D"/>
    <w:rsid w:val="00F131C3"/>
    <w:rsid w:val="00F14A7E"/>
    <w:rsid w:val="00F14AC2"/>
    <w:rsid w:val="00F15A8D"/>
    <w:rsid w:val="00F15CCB"/>
    <w:rsid w:val="00F15F54"/>
    <w:rsid w:val="00F17754"/>
    <w:rsid w:val="00F250DD"/>
    <w:rsid w:val="00F259D5"/>
    <w:rsid w:val="00F25E52"/>
    <w:rsid w:val="00F3200E"/>
    <w:rsid w:val="00F3221F"/>
    <w:rsid w:val="00F326FE"/>
    <w:rsid w:val="00F32C8A"/>
    <w:rsid w:val="00F3347D"/>
    <w:rsid w:val="00F34155"/>
    <w:rsid w:val="00F34801"/>
    <w:rsid w:val="00F40635"/>
    <w:rsid w:val="00F40E6E"/>
    <w:rsid w:val="00F420AA"/>
    <w:rsid w:val="00F43910"/>
    <w:rsid w:val="00F46196"/>
    <w:rsid w:val="00F467C2"/>
    <w:rsid w:val="00F473E9"/>
    <w:rsid w:val="00F5072D"/>
    <w:rsid w:val="00F51479"/>
    <w:rsid w:val="00F528CC"/>
    <w:rsid w:val="00F53F81"/>
    <w:rsid w:val="00F548F2"/>
    <w:rsid w:val="00F56369"/>
    <w:rsid w:val="00F563E4"/>
    <w:rsid w:val="00F6026A"/>
    <w:rsid w:val="00F6131B"/>
    <w:rsid w:val="00F61B69"/>
    <w:rsid w:val="00F61DF4"/>
    <w:rsid w:val="00F61EE2"/>
    <w:rsid w:val="00F620C8"/>
    <w:rsid w:val="00F647C9"/>
    <w:rsid w:val="00F66957"/>
    <w:rsid w:val="00F709C1"/>
    <w:rsid w:val="00F71C8E"/>
    <w:rsid w:val="00F72DDE"/>
    <w:rsid w:val="00F7337E"/>
    <w:rsid w:val="00F74999"/>
    <w:rsid w:val="00F75627"/>
    <w:rsid w:val="00F77D45"/>
    <w:rsid w:val="00F80F48"/>
    <w:rsid w:val="00F80FA6"/>
    <w:rsid w:val="00F819FA"/>
    <w:rsid w:val="00F825E4"/>
    <w:rsid w:val="00F839E3"/>
    <w:rsid w:val="00F85781"/>
    <w:rsid w:val="00F8589F"/>
    <w:rsid w:val="00F87A39"/>
    <w:rsid w:val="00F912C3"/>
    <w:rsid w:val="00F91932"/>
    <w:rsid w:val="00F977BC"/>
    <w:rsid w:val="00FA41AE"/>
    <w:rsid w:val="00FA7E64"/>
    <w:rsid w:val="00FB00F6"/>
    <w:rsid w:val="00FB05A0"/>
    <w:rsid w:val="00FB3EEB"/>
    <w:rsid w:val="00FB59ED"/>
    <w:rsid w:val="00FB6635"/>
    <w:rsid w:val="00FC23D5"/>
    <w:rsid w:val="00FC3669"/>
    <w:rsid w:val="00FC3972"/>
    <w:rsid w:val="00FC42A4"/>
    <w:rsid w:val="00FC4A41"/>
    <w:rsid w:val="00FC5253"/>
    <w:rsid w:val="00FC600D"/>
    <w:rsid w:val="00FC7D23"/>
    <w:rsid w:val="00FD123E"/>
    <w:rsid w:val="00FD1786"/>
    <w:rsid w:val="00FD307F"/>
    <w:rsid w:val="00FD3BA2"/>
    <w:rsid w:val="00FD70AC"/>
    <w:rsid w:val="00FD7BA1"/>
    <w:rsid w:val="00FD7EA3"/>
    <w:rsid w:val="00FE115B"/>
    <w:rsid w:val="00FE1F6C"/>
    <w:rsid w:val="00FE2975"/>
    <w:rsid w:val="00FE2E21"/>
    <w:rsid w:val="00FE3643"/>
    <w:rsid w:val="00FE50E9"/>
    <w:rsid w:val="00FF3427"/>
    <w:rsid w:val="00FF3549"/>
    <w:rsid w:val="00FF4E44"/>
    <w:rsid w:val="00FF5454"/>
    <w:rsid w:val="00FF548C"/>
    <w:rsid w:val="00FF590B"/>
    <w:rsid w:val="00FF664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before="100" w:beforeAutospacing="1" w:after="100" w:afterAutospacing="1" w:line="240" w:lineRule="atLeas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0B"/>
    <w:pPr>
      <w:ind w:firstLine="0"/>
    </w:pPr>
    <w:rPr>
      <w:rFonts w:ascii="Arial" w:hAnsi="Arial"/>
    </w:rPr>
  </w:style>
  <w:style w:type="paragraph" w:styleId="Heading1">
    <w:name w:val="heading 1"/>
    <w:basedOn w:val="Heading2"/>
    <w:next w:val="Normal"/>
    <w:link w:val="Heading1Char"/>
    <w:uiPriority w:val="9"/>
    <w:qFormat/>
    <w:rsid w:val="001039F1"/>
    <w:pPr>
      <w:spacing w:before="0" w:beforeAutospacing="0"/>
      <w:outlineLvl w:val="0"/>
    </w:pPr>
    <w:rPr>
      <w:rFonts w:asciiTheme="majorHAnsi" w:hAnsiTheme="majorHAnsi"/>
      <w:sz w:val="24"/>
      <w:szCs w:val="28"/>
    </w:rPr>
  </w:style>
  <w:style w:type="paragraph" w:styleId="Heading2">
    <w:name w:val="heading 2"/>
    <w:basedOn w:val="Normal"/>
    <w:next w:val="Heading1"/>
    <w:link w:val="Heading2Char"/>
    <w:uiPriority w:val="9"/>
    <w:unhideWhenUsed/>
    <w:qFormat/>
    <w:rsid w:val="001039F1"/>
    <w:pPr>
      <w:keepNext/>
      <w:keepLines/>
      <w:spacing w:after="0" w:afterAutospacing="0"/>
      <w:jc w:val="center"/>
      <w:outlineLvl w:val="1"/>
    </w:pPr>
    <w:rPr>
      <w:rFonts w:ascii="Times New Roman" w:eastAsiaTheme="majorEastAsia" w:hAnsi="Times New Roman" w:cstheme="majorBidi"/>
      <w:bCs/>
      <w:sz w:val="28"/>
      <w:szCs w:val="26"/>
    </w:rPr>
  </w:style>
  <w:style w:type="paragraph" w:styleId="Heading3">
    <w:name w:val="heading 3"/>
    <w:basedOn w:val="Normal"/>
    <w:next w:val="Normal"/>
    <w:link w:val="Heading3Char"/>
    <w:uiPriority w:val="9"/>
    <w:unhideWhenUsed/>
    <w:qFormat/>
    <w:rsid w:val="00E44B08"/>
    <w:pPr>
      <w:spacing w:before="200" w:line="271" w:lineRule="auto"/>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E44B08"/>
    <w:pPr>
      <w:spacing w:before="20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E44B08"/>
    <w:pPr>
      <w:spacing w:before="200"/>
      <w:outlineLvl w:val="4"/>
    </w:pPr>
    <w:rPr>
      <w:rFonts w:asciiTheme="majorHAnsi" w:eastAsiaTheme="majorEastAsia" w:hAnsiTheme="majorHAnsi" w:cstheme="majorBidi"/>
      <w:color w:val="7F7F7F" w:themeColor="text1" w:themeTint="80"/>
    </w:rPr>
  </w:style>
  <w:style w:type="paragraph" w:styleId="Heading6">
    <w:name w:val="heading 6"/>
    <w:basedOn w:val="Normal"/>
    <w:next w:val="Normal"/>
    <w:link w:val="Heading6Char"/>
    <w:uiPriority w:val="9"/>
    <w:semiHidden/>
    <w:unhideWhenUsed/>
    <w:qFormat/>
    <w:rsid w:val="00E44B08"/>
    <w:pPr>
      <w:spacing w:line="271" w:lineRule="auto"/>
      <w:outlineLvl w:val="5"/>
    </w:pPr>
    <w:rPr>
      <w:rFonts w:asciiTheme="majorHAnsi" w:eastAsiaTheme="majorEastAsia" w:hAnsiTheme="majorHAnsi" w:cstheme="majorBidi"/>
      <w:i/>
      <w:iCs/>
      <w:color w:val="7F7F7F" w:themeColor="text1" w:themeTint="80"/>
    </w:rPr>
  </w:style>
  <w:style w:type="paragraph" w:styleId="Heading7">
    <w:name w:val="heading 7"/>
    <w:basedOn w:val="Normal"/>
    <w:next w:val="Normal"/>
    <w:link w:val="Heading7Char"/>
    <w:uiPriority w:val="9"/>
    <w:semiHidden/>
    <w:unhideWhenUsed/>
    <w:qFormat/>
    <w:rsid w:val="00E44B08"/>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44B08"/>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E44B08"/>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9F1"/>
    <w:rPr>
      <w:rFonts w:asciiTheme="majorHAnsi" w:eastAsiaTheme="majorEastAsia" w:hAnsiTheme="majorHAnsi" w:cstheme="majorBidi"/>
      <w:bCs/>
      <w:sz w:val="24"/>
      <w:szCs w:val="28"/>
    </w:rPr>
  </w:style>
  <w:style w:type="character" w:customStyle="1" w:styleId="Heading2Char">
    <w:name w:val="Heading 2 Char"/>
    <w:basedOn w:val="DefaultParagraphFont"/>
    <w:link w:val="Heading2"/>
    <w:uiPriority w:val="9"/>
    <w:rsid w:val="001039F1"/>
    <w:rPr>
      <w:rFonts w:ascii="Times New Roman" w:eastAsiaTheme="majorEastAsia" w:hAnsi="Times New Roman" w:cstheme="majorBidi"/>
      <w:bCs/>
      <w:sz w:val="28"/>
      <w:szCs w:val="26"/>
    </w:rPr>
  </w:style>
  <w:style w:type="character" w:customStyle="1" w:styleId="Heading3Char">
    <w:name w:val="Heading 3 Char"/>
    <w:basedOn w:val="DefaultParagraphFont"/>
    <w:link w:val="Heading3"/>
    <w:uiPriority w:val="9"/>
    <w:rsid w:val="00E44B08"/>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E44B0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44B0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44B0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44B0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44B0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44B0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44B08"/>
    <w:pPr>
      <w:pBdr>
        <w:bottom w:val="single" w:sz="4" w:space="1" w:color="auto"/>
      </w:pBdr>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44B0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A194F"/>
    <w:pPr>
      <w:jc w:val="center"/>
      <w:outlineLvl w:val="1"/>
    </w:pPr>
    <w:rPr>
      <w:rFonts w:asciiTheme="minorHAnsi" w:eastAsiaTheme="majorEastAsia" w:hAnsiTheme="minorHAnsi" w:cstheme="majorBidi"/>
      <w:sz w:val="28"/>
    </w:rPr>
  </w:style>
  <w:style w:type="character" w:customStyle="1" w:styleId="SubtitleChar">
    <w:name w:val="Subtitle Char"/>
    <w:basedOn w:val="DefaultParagraphFont"/>
    <w:link w:val="Subtitle"/>
    <w:uiPriority w:val="11"/>
    <w:rsid w:val="007A194F"/>
    <w:rPr>
      <w:rFonts w:eastAsiaTheme="majorEastAsia" w:cstheme="majorBidi"/>
      <w:sz w:val="28"/>
      <w:szCs w:val="24"/>
      <w:lang w:val="ru-RU" w:eastAsia="ar-SA"/>
    </w:rPr>
  </w:style>
  <w:style w:type="character" w:styleId="Strong">
    <w:name w:val="Strong"/>
    <w:uiPriority w:val="22"/>
    <w:qFormat/>
    <w:rsid w:val="00E44B08"/>
    <w:rPr>
      <w:b/>
      <w:bCs/>
    </w:rPr>
  </w:style>
  <w:style w:type="character" w:styleId="Emphasis">
    <w:name w:val="Emphasis"/>
    <w:uiPriority w:val="20"/>
    <w:qFormat/>
    <w:rsid w:val="00E44B08"/>
    <w:rPr>
      <w:b/>
      <w:bCs/>
      <w:i/>
      <w:iCs/>
      <w:spacing w:val="10"/>
      <w:bdr w:val="none" w:sz="0" w:space="0" w:color="auto"/>
      <w:shd w:val="clear" w:color="auto" w:fill="auto"/>
    </w:rPr>
  </w:style>
  <w:style w:type="paragraph" w:styleId="NoSpacing">
    <w:name w:val="No Spacing"/>
    <w:next w:val="Normal"/>
    <w:uiPriority w:val="1"/>
    <w:qFormat/>
    <w:rsid w:val="00865F0B"/>
    <w:pPr>
      <w:ind w:firstLine="0"/>
    </w:pPr>
    <w:rPr>
      <w:rFonts w:ascii="Times New Roman" w:hAnsi="Times New Roman"/>
      <w:color w:val="000000" w:themeColor="text1"/>
      <w:sz w:val="24"/>
    </w:rPr>
  </w:style>
  <w:style w:type="paragraph" w:styleId="ListParagraph">
    <w:name w:val="List Paragraph"/>
    <w:basedOn w:val="Normal"/>
    <w:uiPriority w:val="34"/>
    <w:qFormat/>
    <w:rsid w:val="00E44B08"/>
    <w:pPr>
      <w:ind w:left="720"/>
    </w:pPr>
  </w:style>
  <w:style w:type="paragraph" w:styleId="Quote">
    <w:name w:val="Quote"/>
    <w:basedOn w:val="Normal"/>
    <w:next w:val="Normal"/>
    <w:link w:val="QuoteChar"/>
    <w:uiPriority w:val="29"/>
    <w:qFormat/>
    <w:rsid w:val="00E44B08"/>
    <w:pPr>
      <w:spacing w:before="200"/>
      <w:ind w:left="360" w:right="360"/>
    </w:pPr>
    <w:rPr>
      <w:rFonts w:asciiTheme="minorHAnsi" w:hAnsiTheme="minorHAnsi"/>
      <w:i/>
      <w:iCs/>
    </w:rPr>
  </w:style>
  <w:style w:type="character" w:customStyle="1" w:styleId="QuoteChar">
    <w:name w:val="Quote Char"/>
    <w:basedOn w:val="DefaultParagraphFont"/>
    <w:link w:val="Quote"/>
    <w:uiPriority w:val="29"/>
    <w:rsid w:val="00E44B08"/>
    <w:rPr>
      <w:i/>
      <w:iCs/>
    </w:rPr>
  </w:style>
  <w:style w:type="paragraph" w:styleId="IntenseQuote">
    <w:name w:val="Intense Quote"/>
    <w:basedOn w:val="Normal"/>
    <w:next w:val="Normal"/>
    <w:link w:val="IntenseQuoteChar"/>
    <w:uiPriority w:val="30"/>
    <w:qFormat/>
    <w:rsid w:val="00E44B08"/>
    <w:pPr>
      <w:pBdr>
        <w:bottom w:val="single" w:sz="4" w:space="1" w:color="auto"/>
      </w:pBdr>
      <w:spacing w:before="200" w:after="280"/>
      <w:ind w:left="1008" w:right="1152"/>
    </w:pPr>
    <w:rPr>
      <w:rFonts w:asciiTheme="minorHAnsi" w:hAnsiTheme="minorHAnsi"/>
      <w:i/>
      <w:iCs/>
    </w:rPr>
  </w:style>
  <w:style w:type="character" w:customStyle="1" w:styleId="IntenseQuoteChar">
    <w:name w:val="Intense Quote Char"/>
    <w:basedOn w:val="DefaultParagraphFont"/>
    <w:link w:val="IntenseQuote"/>
    <w:uiPriority w:val="30"/>
    <w:rsid w:val="00E44B08"/>
    <w:rPr>
      <w:b/>
      <w:bCs/>
      <w:i/>
      <w:iCs/>
    </w:rPr>
  </w:style>
  <w:style w:type="character" w:styleId="SubtleEmphasis">
    <w:name w:val="Subtle Emphasis"/>
    <w:uiPriority w:val="19"/>
    <w:qFormat/>
    <w:rsid w:val="00E44B08"/>
    <w:rPr>
      <w:i/>
      <w:iCs/>
    </w:rPr>
  </w:style>
  <w:style w:type="character" w:styleId="IntenseEmphasis">
    <w:name w:val="Intense Emphasis"/>
    <w:uiPriority w:val="21"/>
    <w:qFormat/>
    <w:rsid w:val="00E44B08"/>
    <w:rPr>
      <w:b/>
      <w:bCs/>
    </w:rPr>
  </w:style>
  <w:style w:type="character" w:styleId="SubtleReference">
    <w:name w:val="Subtle Reference"/>
    <w:uiPriority w:val="31"/>
    <w:qFormat/>
    <w:rsid w:val="00E44B08"/>
    <w:rPr>
      <w:smallCaps/>
    </w:rPr>
  </w:style>
  <w:style w:type="character" w:styleId="IntenseReference">
    <w:name w:val="Intense Reference"/>
    <w:uiPriority w:val="32"/>
    <w:qFormat/>
    <w:rsid w:val="00E44B08"/>
    <w:rPr>
      <w:smallCaps/>
      <w:spacing w:val="5"/>
      <w:u w:val="single"/>
    </w:rPr>
  </w:style>
  <w:style w:type="character" w:styleId="BookTitle">
    <w:name w:val="Book Title"/>
    <w:uiPriority w:val="33"/>
    <w:qFormat/>
    <w:rsid w:val="00E44B08"/>
    <w:rPr>
      <w:i/>
      <w:iCs/>
      <w:smallCaps/>
      <w:spacing w:val="5"/>
    </w:rPr>
  </w:style>
  <w:style w:type="paragraph" w:styleId="TOCHeading">
    <w:name w:val="TOC Heading"/>
    <w:basedOn w:val="Heading1"/>
    <w:next w:val="Normal"/>
    <w:uiPriority w:val="39"/>
    <w:semiHidden/>
    <w:unhideWhenUsed/>
    <w:qFormat/>
    <w:rsid w:val="00E44B08"/>
    <w:pPr>
      <w:outlineLvl w:val="9"/>
    </w:pPr>
  </w:style>
  <w:style w:type="character" w:styleId="Hyperlink">
    <w:name w:val="Hyperlink"/>
    <w:basedOn w:val="DefaultParagraphFont"/>
    <w:uiPriority w:val="99"/>
    <w:unhideWhenUsed/>
    <w:rsid w:val="004A233E"/>
    <w:rPr>
      <w:color w:val="0000FF" w:themeColor="hyperlink"/>
      <w:u w:val="single"/>
    </w:rPr>
  </w:style>
  <w:style w:type="paragraph" w:styleId="NormalWeb">
    <w:name w:val="Normal (Web)"/>
    <w:basedOn w:val="Normal"/>
    <w:uiPriority w:val="99"/>
    <w:semiHidden/>
    <w:unhideWhenUsed/>
    <w:rsid w:val="00F8589F"/>
    <w:pPr>
      <w:spacing w:line="240" w:lineRule="auto"/>
      <w:jc w:val="left"/>
    </w:pPr>
    <w:rPr>
      <w:rFonts w:ascii="Times New Roman" w:eastAsia="Times New Roman" w:hAnsi="Times New Roman" w:cs="Times New Roman"/>
      <w:sz w:val="24"/>
      <w:szCs w:val="24"/>
      <w:lang w:val="bg-BG" w:eastAsia="bg-BG" w:bidi="ar-SA"/>
    </w:rPr>
  </w:style>
  <w:style w:type="paragraph" w:styleId="Header">
    <w:name w:val="header"/>
    <w:basedOn w:val="Normal"/>
    <w:link w:val="HeaderChar"/>
    <w:uiPriority w:val="99"/>
    <w:semiHidden/>
    <w:unhideWhenUsed/>
    <w:rsid w:val="00476887"/>
    <w:pPr>
      <w:tabs>
        <w:tab w:val="center" w:pos="4536"/>
        <w:tab w:val="right" w:pos="9072"/>
      </w:tabs>
      <w:spacing w:before="0" w:after="0" w:line="240" w:lineRule="auto"/>
    </w:pPr>
  </w:style>
  <w:style w:type="character" w:customStyle="1" w:styleId="HeaderChar">
    <w:name w:val="Header Char"/>
    <w:basedOn w:val="DefaultParagraphFont"/>
    <w:link w:val="Header"/>
    <w:uiPriority w:val="99"/>
    <w:semiHidden/>
    <w:rsid w:val="00476887"/>
    <w:rPr>
      <w:rFonts w:ascii="Arial" w:hAnsi="Arial"/>
    </w:rPr>
  </w:style>
  <w:style w:type="paragraph" w:styleId="Footer">
    <w:name w:val="footer"/>
    <w:basedOn w:val="Normal"/>
    <w:link w:val="FooterChar"/>
    <w:uiPriority w:val="99"/>
    <w:unhideWhenUsed/>
    <w:rsid w:val="00476887"/>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476887"/>
    <w:rPr>
      <w:rFonts w:ascii="Arial" w:hAnsi="Arial"/>
    </w:rPr>
  </w:style>
  <w:style w:type="paragraph" w:styleId="BalloonText">
    <w:name w:val="Balloon Text"/>
    <w:basedOn w:val="Normal"/>
    <w:link w:val="BalloonTextChar"/>
    <w:uiPriority w:val="99"/>
    <w:semiHidden/>
    <w:unhideWhenUsed/>
    <w:rsid w:val="00694E1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E1A"/>
    <w:rPr>
      <w:rFonts w:ascii="Tahoma" w:hAnsi="Tahoma" w:cs="Tahoma"/>
      <w:sz w:val="16"/>
      <w:szCs w:val="16"/>
    </w:rPr>
  </w:style>
  <w:style w:type="character" w:styleId="FollowedHyperlink">
    <w:name w:val="FollowedHyperlink"/>
    <w:basedOn w:val="DefaultParagraphFont"/>
    <w:uiPriority w:val="99"/>
    <w:semiHidden/>
    <w:unhideWhenUsed/>
    <w:rsid w:val="0056448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33525205">
      <w:bodyDiv w:val="1"/>
      <w:marLeft w:val="0"/>
      <w:marRight w:val="0"/>
      <w:marTop w:val="0"/>
      <w:marBottom w:val="0"/>
      <w:divBdr>
        <w:top w:val="none" w:sz="0" w:space="0" w:color="auto"/>
        <w:left w:val="none" w:sz="0" w:space="0" w:color="auto"/>
        <w:bottom w:val="none" w:sz="0" w:space="0" w:color="auto"/>
        <w:right w:val="none" w:sz="0" w:space="0" w:color="auto"/>
      </w:divBdr>
    </w:div>
    <w:div w:id="194290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Apoptosis" TargetMode="External"/><Relationship Id="rId18" Type="http://schemas.openxmlformats.org/officeDocument/2006/relationships/hyperlink" Target="http://search.mercola.com/results.aspx?q=sprouts" TargetMode="External"/><Relationship Id="rId26" Type="http://schemas.openxmlformats.org/officeDocument/2006/relationships/hyperlink" Target="https://en.wikipedia.org/wiki/Ketosis" TargetMode="External"/><Relationship Id="rId39" Type="http://schemas.openxmlformats.org/officeDocument/2006/relationships/hyperlink" Target="https://en.wikipedia.org/wiki/Methylsulfonylmethane" TargetMode="External"/><Relationship Id="rId3" Type="http://schemas.openxmlformats.org/officeDocument/2006/relationships/styles" Target="styles.xml"/><Relationship Id="rId21" Type="http://schemas.openxmlformats.org/officeDocument/2006/relationships/hyperlink" Target="https://ru.wikipedia.org/wiki/%D0%9C%D0%B8%D0%BA%D1%80%D0%BE%D1%84%D0%BB%D0%BE%D1%80%D0%B0_%D0%BA%D0%B8%D1%88%D0%B5%D1%87%D0%BD%D0%B8%D0%BA%D0%B0" TargetMode="External"/><Relationship Id="rId34" Type="http://schemas.openxmlformats.org/officeDocument/2006/relationships/hyperlink" Target="http://gundrymd.com/reduce-lectins-diet/" TargetMode="External"/><Relationship Id="rId42" Type="http://schemas.openxmlformats.org/officeDocument/2006/relationships/hyperlink" Target="https://en.wikipedia.org/wiki/Anthocyanin" TargetMode="External"/><Relationship Id="rId47" Type="http://schemas.openxmlformats.org/officeDocument/2006/relationships/hyperlink" Target="https://nadiapetrova.bg/programs/%D0%BB%D0%B5%D0%BA%D1%82%D0%B8%D0%BD%D0%B8/"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maddiet.com/" TargetMode="External"/><Relationship Id="rId17" Type="http://schemas.openxmlformats.org/officeDocument/2006/relationships/hyperlink" Target="http://foodfacts.mercola.com/sprouts.html" TargetMode="External"/><Relationship Id="rId25" Type="http://schemas.openxmlformats.org/officeDocument/2006/relationships/hyperlink" Target="https://bg.wikipedia.org/wiki/%D0%92%D0%B8%D1%82%D0%B0%D0%BC%D0%B8%D0%BD_D" TargetMode="External"/><Relationship Id="rId33" Type="http://schemas.openxmlformats.org/officeDocument/2006/relationships/hyperlink" Target="https://ru.wikipedia.org/wiki/%D0%9F%D0%BE%D1%81%D1%82_(%D1%80%D0%B5%D0%BB%D0%B8%D0%B3%D0%B8%D1%8F)" TargetMode="External"/><Relationship Id="rId38" Type="http://schemas.openxmlformats.org/officeDocument/2006/relationships/hyperlink" Target="http://gundrymd.com/rebounding-exercise-benefits/" TargetMode="External"/><Relationship Id="rId46" Type="http://schemas.openxmlformats.org/officeDocument/2006/relationships/hyperlink" Target="http://www.thehealthyhomeeconomist.com/lectins/" TargetMode="External"/><Relationship Id="rId2" Type="http://schemas.openxmlformats.org/officeDocument/2006/relationships/numbering" Target="numbering.xml"/><Relationship Id="rId16" Type="http://schemas.openxmlformats.org/officeDocument/2006/relationships/hyperlink" Target="https://en.wikipedia.org/wiki/Mitophagy" TargetMode="External"/><Relationship Id="rId20" Type="http://schemas.openxmlformats.org/officeDocument/2006/relationships/hyperlink" Target="https://en.wikipedia.org/wiki/Agglutinin" TargetMode="External"/><Relationship Id="rId29" Type="http://schemas.openxmlformats.org/officeDocument/2006/relationships/hyperlink" Target="http://dietiko.com/1773/ketoza" TargetMode="External"/><Relationship Id="rId41" Type="http://schemas.openxmlformats.org/officeDocument/2006/relationships/hyperlink" Target="http://www.aspasia.bg/bg/products/%D0%92%D0%B8%D1%88%D0%BD%D0%B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xe.com/4-steps-to-heal-leaky-gut-and-autoimmune-disease/" TargetMode="External"/><Relationship Id="rId24" Type="http://schemas.openxmlformats.org/officeDocument/2006/relationships/hyperlink" Target="https://en.wikipedia.org/wiki/Vitamin_D" TargetMode="External"/><Relationship Id="rId32" Type="http://schemas.openxmlformats.org/officeDocument/2006/relationships/image" Target="media/image1.png"/><Relationship Id="rId37" Type="http://schemas.openxmlformats.org/officeDocument/2006/relationships/hyperlink" Target="https://en.wikipedia.org/wiki/Brain-derived_neurotrophic_factor" TargetMode="External"/><Relationship Id="rId40" Type="http://schemas.openxmlformats.org/officeDocument/2006/relationships/hyperlink" Target="https://en.wikipedia.org/wiki/Potassium" TargetMode="External"/><Relationship Id="rId45" Type="http://schemas.openxmlformats.org/officeDocument/2006/relationships/hyperlink" Target="http://authoritynutra.com/gundry-md-lectin-shield/" TargetMode="External"/><Relationship Id="rId5" Type="http://schemas.openxmlformats.org/officeDocument/2006/relationships/webSettings" Target="webSettings.xml"/><Relationship Id="rId15" Type="http://schemas.openxmlformats.org/officeDocument/2006/relationships/hyperlink" Target="https://en.wikipedia.org/wiki/Autophagy" TargetMode="External"/><Relationship Id="rId23" Type="http://schemas.openxmlformats.org/officeDocument/2006/relationships/hyperlink" Target="http://articles.mercola.com/sites/articles/archive/2017/08/06/plant-paradox-healthy-foods-hidden-dangers.aspx?utm_source=dnl&amp;utm_medium=email&amp;utm_content=art1&amp;utm_campaign=20170806Z2&amp;et_cid=DM154035&amp;et_rid=5460456" TargetMode="External"/><Relationship Id="rId28" Type="http://schemas.openxmlformats.org/officeDocument/2006/relationships/hyperlink" Target="https://en.wikipedia.org/wiki/Acetone" TargetMode="External"/><Relationship Id="rId36" Type="http://schemas.openxmlformats.org/officeDocument/2006/relationships/hyperlink" Target="https://en.wikipedia.org/wiki/Advanced_glycation_end-product" TargetMode="External"/><Relationship Id="rId49" Type="http://schemas.openxmlformats.org/officeDocument/2006/relationships/hyperlink" Target="https://omaddiet.com/1-meal-a-day/" TargetMode="External"/><Relationship Id="rId10" Type="http://schemas.openxmlformats.org/officeDocument/2006/relationships/hyperlink" Target="https://www.dietvsdisease.org/leaky-gut-syndrome/" TargetMode="External"/><Relationship Id="rId19" Type="http://schemas.openxmlformats.org/officeDocument/2006/relationships/hyperlink" Target="http://articles.mercola.com/sites/articles/archive/2017/03/13/swapping-lettuce-for-sprouts-microgreens.aspx" TargetMode="External"/><Relationship Id="rId31" Type="http://schemas.openxmlformats.org/officeDocument/2006/relationships/hyperlink" Target="http://articles.mercola.com/sites/articles/archive/2017/08/06/plant-paradox-healthy-foods-hidden-dangers.aspx?utm_source=dnl&amp;utm_medium=email&amp;utm_content=art1&amp;utm_campaign=20170806Z2&amp;et_cid=DM154035&amp;et_rid=5460456" TargetMode="External"/><Relationship Id="rId44" Type="http://schemas.openxmlformats.org/officeDocument/2006/relationships/hyperlink" Target="mailto:mikhail-vulkov@lycos.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adiapetrova.bg/programs/%D0%BB%D0%B5%D0%BA%D1%82%D0%B8%D0%BD%D0%B8/" TargetMode="External"/><Relationship Id="rId14" Type="http://schemas.openxmlformats.org/officeDocument/2006/relationships/hyperlink" Target="https://bg.wikipedia.org/wiki/%D0%90%D0%BF%D0%BE%D0%BF%D1%82%D0%BE%D0%B7%D0%B0" TargetMode="External"/><Relationship Id="rId22" Type="http://schemas.openxmlformats.org/officeDocument/2006/relationships/hyperlink" Target="http://www.myleakygutsyndrome.com/how-to-know-you-have-leaky-gut-signs-and-symptoms-of-leaky-gut/" TargetMode="External"/><Relationship Id="rId27" Type="http://schemas.openxmlformats.org/officeDocument/2006/relationships/hyperlink" Target="https://en.wikipedia.org/wiki/Glycolysis" TargetMode="External"/><Relationship Id="rId30" Type="http://schemas.openxmlformats.org/officeDocument/2006/relationships/hyperlink" Target="https://www.bb-team.org/articles/3624_bibliya-na-ketozata" TargetMode="External"/><Relationship Id="rId35" Type="http://schemas.openxmlformats.org/officeDocument/2006/relationships/hyperlink" Target="http://recipes.mercola.com/fermented-vegetables-recipe.aspx?utm_source=dnl&amp;utm_medium=email&amp;utm_content=art2&amp;utm_campaign=20170820Z2&amp;et_cid=DM155627&amp;et_rid=21648823" TargetMode="External"/><Relationship Id="rId43" Type="http://schemas.openxmlformats.org/officeDocument/2006/relationships/hyperlink" Target="https://medpedia.framar.bg/%D1%81%D0%B8%D0%BC%D0%BF%D1%82%D0%BE%D0%BC%D0%B8/%D1%85%D0%B8%D0%BF%D0%BE%D1%86%D0%B8%D1%82%D1%80%D0%B0%D1%82%D1%83%D1%80%D0%B8%D1%8F" TargetMode="External"/><Relationship Id="rId48" Type="http://schemas.openxmlformats.org/officeDocument/2006/relationships/hyperlink" Target="http://articles.mercola.com/sites/articles/archive/2017/08/14/reduce-lectins-in-your-diet.aspx?utm_source=dnl&amp;utm_medium=email&amp;utm_content=art1&amp;utm_campaign=20170814Z2&amp;et_cid=DM154739&amp;et_rid=14688936" TargetMode="External"/><Relationship Id="rId8" Type="http://schemas.openxmlformats.org/officeDocument/2006/relationships/hyperlink" Target="https://en.wikipedia.org/wiki/Lectin" TargetMode="External"/><Relationship Id="rId51"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41DAC-2DA1-4FD0-92FA-9868B43B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3229</TotalTime>
  <Pages>6</Pages>
  <Words>3811</Words>
  <Characters>21725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49</cp:revision>
  <dcterms:created xsi:type="dcterms:W3CDTF">2017-08-11T05:17:00Z</dcterms:created>
  <dcterms:modified xsi:type="dcterms:W3CDTF">2017-08-21T12:04:00Z</dcterms:modified>
</cp:coreProperties>
</file>